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9EB3" w14:textId="143876A1" w:rsidR="00571BCD" w:rsidRDefault="009B6432" w:rsidP="00E41E40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B04D6C" w:rsidRPr="00B20C85">
        <w:rPr>
          <w:b/>
          <w:bCs/>
        </w:rPr>
        <w:t xml:space="preserve">ASCC Themes </w:t>
      </w:r>
      <w:r w:rsidR="00B20C85" w:rsidRPr="00B20C85">
        <w:rPr>
          <w:b/>
          <w:bCs/>
        </w:rPr>
        <w:t xml:space="preserve">I </w:t>
      </w:r>
      <w:r w:rsidR="00347D23">
        <w:rPr>
          <w:b/>
          <w:bCs/>
        </w:rPr>
        <w:t>Subcommittee</w:t>
      </w:r>
    </w:p>
    <w:p w14:paraId="16F79046" w14:textId="61A8D0CC" w:rsidR="00EE34B5" w:rsidRPr="00EE34B5" w:rsidRDefault="0048608C" w:rsidP="00E41E40">
      <w:pPr>
        <w:jc w:val="center"/>
      </w:pPr>
      <w:r>
        <w:t>A</w:t>
      </w:r>
      <w:r w:rsidR="006E6A66">
        <w:t xml:space="preserve">pproved </w:t>
      </w:r>
      <w:r w:rsidR="00EE34B5">
        <w:t>Minutes</w:t>
      </w:r>
    </w:p>
    <w:p w14:paraId="7432919C" w14:textId="2E6D66CD" w:rsidR="00B04D6C" w:rsidRDefault="00216A63" w:rsidP="00B04D6C">
      <w:r>
        <w:t xml:space="preserve">Wednesday, </w:t>
      </w:r>
      <w:r w:rsidR="00283AA6">
        <w:t>March 27</w:t>
      </w:r>
      <w:r w:rsidR="00283AA6" w:rsidRPr="00283AA6">
        <w:rPr>
          <w:vertAlign w:val="superscript"/>
        </w:rPr>
        <w:t>th</w:t>
      </w:r>
      <w:r w:rsidR="00E53CDB">
        <w:t xml:space="preserve">, </w:t>
      </w:r>
      <w:proofErr w:type="gramStart"/>
      <w:r w:rsidR="006B5743">
        <w:t>202</w:t>
      </w:r>
      <w:r>
        <w:t>4</w:t>
      </w:r>
      <w:proofErr w:type="gramEnd"/>
      <w:r w:rsidR="00B04D6C">
        <w:tab/>
      </w:r>
      <w:r w:rsidR="00B04D6C">
        <w:tab/>
      </w:r>
      <w:r w:rsidR="00B04D6C">
        <w:tab/>
      </w:r>
      <w:r w:rsidR="00B04D6C">
        <w:tab/>
      </w:r>
      <w:r w:rsidR="00B04D6C">
        <w:tab/>
      </w:r>
      <w:r w:rsidR="00B04D6C">
        <w:tab/>
        <w:t xml:space="preserve">           </w:t>
      </w:r>
      <w:r w:rsidR="00124A73">
        <w:tab/>
      </w:r>
      <w:r w:rsidR="00BC04A7">
        <w:t>2:</w:t>
      </w:r>
      <w:r>
        <w:t>0</w:t>
      </w:r>
      <w:r w:rsidR="00BC04A7">
        <w:t>0-</w:t>
      </w:r>
      <w:r>
        <w:t>3</w:t>
      </w:r>
      <w:r w:rsidR="00BC04A7">
        <w:t>:</w:t>
      </w:r>
      <w:r>
        <w:t>3</w:t>
      </w:r>
      <w:r w:rsidR="00BC04A7">
        <w:t>0 PM</w:t>
      </w:r>
    </w:p>
    <w:p w14:paraId="3A023B2A" w14:textId="701D018D" w:rsidR="00B04D6C" w:rsidRDefault="00B04D6C" w:rsidP="00B04D6C">
      <w:proofErr w:type="spellStart"/>
      <w:r>
        <w:t>CarmenZoom</w:t>
      </w:r>
      <w:proofErr w:type="spellEnd"/>
    </w:p>
    <w:p w14:paraId="628C4E15" w14:textId="33A8D1DB" w:rsidR="00EB1883" w:rsidRDefault="00B04D6C" w:rsidP="00B04D6C">
      <w:r>
        <w:rPr>
          <w:b/>
          <w:bCs/>
        </w:rPr>
        <w:t>Attendees</w:t>
      </w:r>
      <w:r>
        <w:t>:</w:t>
      </w:r>
      <w:r w:rsidR="00216A63">
        <w:t xml:space="preserve"> </w:t>
      </w:r>
      <w:r w:rsidR="00DB324D">
        <w:t xml:space="preserve">Andridge, Daly, </w:t>
      </w:r>
      <w:r w:rsidR="00EE34B5">
        <w:t xml:space="preserve">Downing, </w:t>
      </w:r>
      <w:r w:rsidR="00C674E0">
        <w:t>F</w:t>
      </w:r>
      <w:r w:rsidR="00DB324D">
        <w:t>r</w:t>
      </w:r>
      <w:r w:rsidR="00C674E0">
        <w:t>edal,</w:t>
      </w:r>
      <w:r w:rsidR="00DB324D">
        <w:t xml:space="preserve"> </w:t>
      </w:r>
      <w:r w:rsidR="00C674E0">
        <w:t xml:space="preserve">Neff, </w:t>
      </w:r>
      <w:r w:rsidR="00DB324D">
        <w:t xml:space="preserve">Palazzi, Rehbeck, </w:t>
      </w:r>
      <w:r w:rsidR="00C674E0">
        <w:t xml:space="preserve">Steele, </w:t>
      </w:r>
      <w:r w:rsidR="00DB324D">
        <w:t xml:space="preserve">Tanner, </w:t>
      </w:r>
      <w:r w:rsidR="00C674E0">
        <w:t>Vankeerbergen</w:t>
      </w:r>
    </w:p>
    <w:p w14:paraId="75788EB6" w14:textId="3BBE2E39" w:rsidR="002226A9" w:rsidRDefault="000D2585" w:rsidP="00D11F69">
      <w:pPr>
        <w:rPr>
          <w:b/>
          <w:bCs/>
        </w:rPr>
      </w:pPr>
      <w:r w:rsidRPr="000D2585">
        <w:rPr>
          <w:b/>
          <w:bCs/>
        </w:rPr>
        <w:t xml:space="preserve">Agenda: </w:t>
      </w:r>
    </w:p>
    <w:p w14:paraId="38BD5463" w14:textId="77777777" w:rsidR="009B6432" w:rsidRDefault="009B6432" w:rsidP="009B6432">
      <w:pPr>
        <w:numPr>
          <w:ilvl w:val="0"/>
          <w:numId w:val="11"/>
        </w:numPr>
        <w:tabs>
          <w:tab w:val="num" w:pos="720"/>
        </w:tabs>
        <w:rPr>
          <w:rFonts w:eastAsia="Times New Roman"/>
        </w:rPr>
      </w:pPr>
      <w:r w:rsidRPr="009B6432">
        <w:rPr>
          <w:rFonts w:eastAsia="Times New Roman"/>
        </w:rPr>
        <w:t>Approval of 2/28/24 minutes</w:t>
      </w:r>
    </w:p>
    <w:p w14:paraId="54E1F869" w14:textId="06AEC014" w:rsidR="00C96E1C" w:rsidRPr="009B6432" w:rsidRDefault="00C96E1C" w:rsidP="00C96E1C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Rehbeck, Palazzi; unanimously approved</w:t>
      </w:r>
      <w:r w:rsidR="00E90E99">
        <w:rPr>
          <w:rFonts w:eastAsia="Times New Roman"/>
        </w:rPr>
        <w:t>.</w:t>
      </w:r>
    </w:p>
    <w:p w14:paraId="525B3826" w14:textId="6E61742A" w:rsidR="009B6432" w:rsidRDefault="009B6432" w:rsidP="009B6432">
      <w:pPr>
        <w:numPr>
          <w:ilvl w:val="0"/>
          <w:numId w:val="11"/>
        </w:numPr>
        <w:tabs>
          <w:tab w:val="num" w:pos="720"/>
        </w:tabs>
        <w:rPr>
          <w:rFonts w:eastAsia="Times New Roman"/>
        </w:rPr>
      </w:pPr>
      <w:r w:rsidRPr="009B6432">
        <w:rPr>
          <w:rFonts w:eastAsia="Times New Roman"/>
        </w:rPr>
        <w:t>History 3251 (existing course with GEL Historical Study; requesting GEN Theme: Traditions, Cultures, and Transformations) (return) (FULLY APPROVED BY THEMES SUBCOMMITTEE; TAG NEEDS TO VOTE)</w:t>
      </w:r>
    </w:p>
    <w:p w14:paraId="76AD1C25" w14:textId="7A238DD1" w:rsidR="009B6432" w:rsidRDefault="009B6432" w:rsidP="009B643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TAG</w:t>
      </w:r>
    </w:p>
    <w:p w14:paraId="28563900" w14:textId="30E9A044" w:rsidR="00C96E1C" w:rsidRDefault="00C96E1C" w:rsidP="004250A7">
      <w:pPr>
        <w:numPr>
          <w:ilvl w:val="2"/>
          <w:numId w:val="11"/>
        </w:numPr>
        <w:rPr>
          <w:rFonts w:eastAsia="Times New Roman"/>
        </w:rPr>
      </w:pPr>
      <w:r w:rsidRPr="00EE34B5">
        <w:rPr>
          <w:rFonts w:eastAsia="Times New Roman"/>
          <w:i/>
          <w:iCs/>
        </w:rPr>
        <w:t>Recommendation</w:t>
      </w:r>
      <w:r w:rsidR="00EE34B5">
        <w:rPr>
          <w:rFonts w:eastAsia="Times New Roman"/>
        </w:rPr>
        <w:t xml:space="preserve">: </w:t>
      </w:r>
      <w:bookmarkStart w:id="0" w:name="_Hlk148978700"/>
      <w:r w:rsidR="00EE34B5" w:rsidRPr="00031212">
        <w:rPr>
          <w:rFonts w:cstheme="minorHAnsi"/>
        </w:rPr>
        <w:t xml:space="preserve">The Arts and Sciences Curriculum Committee recently </w:t>
      </w:r>
      <w:r w:rsidR="00EE34B5">
        <w:rPr>
          <w:rFonts w:cstheme="minorHAnsi"/>
        </w:rPr>
        <w:t xml:space="preserve">(03-01-2024) </w:t>
      </w:r>
      <w:r w:rsidR="00EE34B5" w:rsidRPr="00031212">
        <w:rPr>
          <w:rFonts w:cstheme="minorHAnsi"/>
        </w:rPr>
        <w:t xml:space="preserve">updated the list of required syllabus statements for all syllabi to include a </w:t>
      </w:r>
      <w:r w:rsidR="00EE34B5">
        <w:rPr>
          <w:rFonts w:cstheme="minorHAnsi"/>
        </w:rPr>
        <w:t xml:space="preserve">new </w:t>
      </w:r>
      <w:r w:rsidR="00EE34B5" w:rsidRPr="00031212">
        <w:rPr>
          <w:rFonts w:cstheme="minorHAnsi"/>
        </w:rPr>
        <w:t>statement on religious accommodations.  Th</w:t>
      </w:r>
      <w:r w:rsidR="00EE34B5">
        <w:rPr>
          <w:rFonts w:cstheme="minorHAnsi"/>
        </w:rPr>
        <w:t xml:space="preserve">e new version of this </w:t>
      </w:r>
      <w:r w:rsidR="00EE34B5" w:rsidRPr="00031212">
        <w:rPr>
          <w:rFonts w:cstheme="minorHAnsi"/>
        </w:rPr>
        <w:t xml:space="preserve">required statement is a result of a directive by the Executive Vice President and Provost and can be found here on the </w:t>
      </w:r>
      <w:hyperlink r:id="rId5" w:history="1">
        <w:r w:rsidR="00EE34B5" w:rsidRPr="00031212">
          <w:rPr>
            <w:rStyle w:val="Hyperlink"/>
            <w:rFonts w:cstheme="minorHAnsi"/>
          </w:rPr>
          <w:t>ASC Curriculum and Assessment Services website.</w:t>
        </w:r>
      </w:hyperlink>
      <w:r w:rsidR="00EE34B5" w:rsidRPr="00031212">
        <w:rPr>
          <w:rFonts w:cstheme="minorHAnsi"/>
        </w:rPr>
        <w:t xml:space="preserve"> The </w:t>
      </w:r>
      <w:r w:rsidR="00E90E99">
        <w:rPr>
          <w:rFonts w:cstheme="minorHAnsi"/>
        </w:rPr>
        <w:t>reviewing faculty</w:t>
      </w:r>
      <w:r w:rsidR="00EE34B5" w:rsidRPr="00031212">
        <w:rPr>
          <w:rFonts w:cstheme="minorHAnsi"/>
        </w:rPr>
        <w:t xml:space="preserve"> thank you for adding this statement to your course syllabus.</w:t>
      </w:r>
      <w:bookmarkEnd w:id="0"/>
      <w:r>
        <w:rPr>
          <w:rFonts w:eastAsia="Times New Roman"/>
        </w:rPr>
        <w:t xml:space="preserve"> </w:t>
      </w:r>
    </w:p>
    <w:p w14:paraId="2EE44E99" w14:textId="79913C5D" w:rsidR="00C96E1C" w:rsidRDefault="00EE34B5" w:rsidP="004250A7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Unanimously approved with </w:t>
      </w:r>
      <w:r>
        <w:rPr>
          <w:rFonts w:eastAsia="Times New Roman"/>
          <w:i/>
          <w:iCs/>
        </w:rPr>
        <w:t xml:space="preserve">one recommendation </w:t>
      </w:r>
      <w:r>
        <w:rPr>
          <w:rFonts w:eastAsia="Times New Roman"/>
        </w:rPr>
        <w:t>(in italics above).</w:t>
      </w:r>
    </w:p>
    <w:p w14:paraId="1085F003" w14:textId="77777777" w:rsidR="009B6432" w:rsidRDefault="009B6432" w:rsidP="009B6432">
      <w:pPr>
        <w:numPr>
          <w:ilvl w:val="0"/>
          <w:numId w:val="11"/>
        </w:numPr>
        <w:tabs>
          <w:tab w:val="num" w:pos="720"/>
        </w:tabs>
        <w:rPr>
          <w:rFonts w:eastAsia="Times New Roman"/>
        </w:rPr>
      </w:pPr>
      <w:r w:rsidRPr="009B6432">
        <w:rPr>
          <w:rFonts w:eastAsia="Times New Roman"/>
        </w:rPr>
        <w:t>Scandinavian 3350 (existing course with GEL Literature and GEL Diversity—Global Studies; requesting GEN Theme Traditions, Cultures, and Transformations) (return) (FULLY APPROVED BY TAG; SUBCOMMITTEE NEEDS TO VOTE)</w:t>
      </w:r>
    </w:p>
    <w:p w14:paraId="1BA11E86" w14:textId="37562EC8" w:rsidR="009B6432" w:rsidRDefault="009B6432" w:rsidP="009B643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Themes I Subcommittee</w:t>
      </w:r>
    </w:p>
    <w:p w14:paraId="63BFEE9F" w14:textId="0076833D" w:rsidR="00C96E1C" w:rsidRDefault="00EE34B5" w:rsidP="006636D8">
      <w:pPr>
        <w:numPr>
          <w:ilvl w:val="2"/>
          <w:numId w:val="11"/>
        </w:numPr>
        <w:rPr>
          <w:rFonts w:eastAsia="Times New Roman"/>
        </w:rPr>
      </w:pPr>
      <w:r w:rsidRPr="00EE34B5">
        <w:rPr>
          <w:rFonts w:eastAsia="Times New Roman"/>
          <w:b/>
          <w:bCs/>
        </w:rPr>
        <w:t>Contingency</w:t>
      </w:r>
      <w:r w:rsidR="00C96E1C">
        <w:rPr>
          <w:rFonts w:eastAsia="Times New Roman"/>
        </w:rPr>
        <w:t xml:space="preserve">: </w:t>
      </w:r>
      <w:r w:rsidRPr="00031212">
        <w:rPr>
          <w:rFonts w:cstheme="minorHAnsi"/>
        </w:rPr>
        <w:t xml:space="preserve">The Arts and Sciences Curriculum Committee recently </w:t>
      </w:r>
      <w:r>
        <w:rPr>
          <w:rFonts w:cstheme="minorHAnsi"/>
        </w:rPr>
        <w:t xml:space="preserve">(03-01-2024) </w:t>
      </w:r>
      <w:r w:rsidRPr="00031212">
        <w:rPr>
          <w:rFonts w:cstheme="minorHAnsi"/>
        </w:rPr>
        <w:t xml:space="preserve">updated the list of required syllabus statements for all syllabi to include a </w:t>
      </w:r>
      <w:r>
        <w:rPr>
          <w:rFonts w:cstheme="minorHAnsi"/>
        </w:rPr>
        <w:t xml:space="preserve">new </w:t>
      </w:r>
      <w:r w:rsidRPr="00031212">
        <w:rPr>
          <w:rFonts w:cstheme="minorHAnsi"/>
        </w:rPr>
        <w:t>statement on religious accommodations.  Th</w:t>
      </w:r>
      <w:r>
        <w:rPr>
          <w:rFonts w:cstheme="minorHAnsi"/>
        </w:rPr>
        <w:t xml:space="preserve">e new version of this </w:t>
      </w:r>
      <w:r w:rsidRPr="00031212">
        <w:rPr>
          <w:rFonts w:cstheme="minorHAnsi"/>
        </w:rPr>
        <w:t xml:space="preserve">required statement is a result of a directive by the Executive Vice President and Provost and can be found here on the </w:t>
      </w:r>
      <w:hyperlink r:id="rId6" w:history="1">
        <w:r w:rsidRPr="00031212">
          <w:rPr>
            <w:rStyle w:val="Hyperlink"/>
            <w:rFonts w:cstheme="minorHAnsi"/>
          </w:rPr>
          <w:t>ASC Curriculum and Assessment Services website.</w:t>
        </w:r>
      </w:hyperlink>
      <w:r w:rsidRPr="00031212">
        <w:rPr>
          <w:rFonts w:cstheme="minorHAnsi"/>
        </w:rPr>
        <w:t xml:space="preserve"> The </w:t>
      </w:r>
      <w:r w:rsidR="00E90E99">
        <w:rPr>
          <w:rFonts w:cstheme="minorHAnsi"/>
        </w:rPr>
        <w:t>reviewing faculty</w:t>
      </w:r>
      <w:r w:rsidRPr="00031212">
        <w:rPr>
          <w:rFonts w:cstheme="minorHAnsi"/>
        </w:rPr>
        <w:t xml:space="preserve"> thank you for adding this statement to your course syllabus.</w:t>
      </w:r>
    </w:p>
    <w:p w14:paraId="2905AA17" w14:textId="0758BE49" w:rsidR="006636D8" w:rsidRDefault="00C96E1C" w:rsidP="006636D8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Palazzi, Andridge; unanimously approved with </w:t>
      </w:r>
      <w:r w:rsidR="00EE34B5">
        <w:rPr>
          <w:rFonts w:eastAsia="Times New Roman"/>
          <w:b/>
          <w:bCs/>
        </w:rPr>
        <w:t xml:space="preserve">one </w:t>
      </w:r>
      <w:r w:rsidRPr="00EE34B5">
        <w:rPr>
          <w:rFonts w:eastAsia="Times New Roman"/>
          <w:b/>
          <w:bCs/>
        </w:rPr>
        <w:t>contingency</w:t>
      </w:r>
      <w:r w:rsidR="00EE34B5">
        <w:rPr>
          <w:rFonts w:eastAsia="Times New Roman"/>
          <w:b/>
          <w:bCs/>
        </w:rPr>
        <w:t xml:space="preserve"> </w:t>
      </w:r>
      <w:r w:rsidR="00EE34B5">
        <w:rPr>
          <w:rFonts w:eastAsia="Times New Roman"/>
        </w:rPr>
        <w:t>(in bold above).</w:t>
      </w:r>
    </w:p>
    <w:p w14:paraId="6A9092F7" w14:textId="1E9D69F5" w:rsidR="009B6432" w:rsidRDefault="009B6432" w:rsidP="009B6432">
      <w:pPr>
        <w:numPr>
          <w:ilvl w:val="0"/>
          <w:numId w:val="11"/>
        </w:numPr>
        <w:tabs>
          <w:tab w:val="num" w:pos="720"/>
        </w:tabs>
        <w:rPr>
          <w:rFonts w:eastAsia="Times New Roman"/>
        </w:rPr>
      </w:pPr>
      <w:r w:rsidRPr="009B6432">
        <w:rPr>
          <w:rFonts w:eastAsia="Times New Roman"/>
        </w:rPr>
        <w:t>English 3361 (existing course with GEL Literature; requesting GEN Theme Health and Wellbeing) (return)</w:t>
      </w:r>
    </w:p>
    <w:p w14:paraId="6C076F88" w14:textId="08B4F057" w:rsidR="009B6432" w:rsidRDefault="009B6432" w:rsidP="009B643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TAG</w:t>
      </w:r>
    </w:p>
    <w:p w14:paraId="6E5942F9" w14:textId="6C5A310D" w:rsidR="00C96E1C" w:rsidRDefault="00EE34B5" w:rsidP="00C96E1C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Unanimously approved.</w:t>
      </w:r>
    </w:p>
    <w:p w14:paraId="43DFCBF6" w14:textId="67B23AB9" w:rsidR="009B6432" w:rsidRDefault="009B6432" w:rsidP="009B643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lastRenderedPageBreak/>
        <w:t>Themes</w:t>
      </w:r>
    </w:p>
    <w:p w14:paraId="0F4A3967" w14:textId="5FBC185C" w:rsidR="00EE34B5" w:rsidRDefault="00EE34B5" w:rsidP="00EE34B5">
      <w:pPr>
        <w:numPr>
          <w:ilvl w:val="2"/>
          <w:numId w:val="11"/>
        </w:numPr>
        <w:rPr>
          <w:rFonts w:eastAsia="Times New Roman"/>
        </w:rPr>
      </w:pPr>
      <w:r w:rsidRPr="00EE34B5">
        <w:rPr>
          <w:rFonts w:eastAsia="Times New Roman"/>
          <w:b/>
          <w:bCs/>
        </w:rPr>
        <w:t>Contingency</w:t>
      </w:r>
      <w:r>
        <w:rPr>
          <w:rFonts w:eastAsia="Times New Roman"/>
        </w:rPr>
        <w:t xml:space="preserve">: </w:t>
      </w:r>
      <w:r w:rsidRPr="00031212">
        <w:rPr>
          <w:rFonts w:cstheme="minorHAnsi"/>
        </w:rPr>
        <w:t xml:space="preserve">The Arts and Sciences Curriculum Committee recently </w:t>
      </w:r>
      <w:r>
        <w:rPr>
          <w:rFonts w:cstheme="minorHAnsi"/>
        </w:rPr>
        <w:t xml:space="preserve">(03-01-2024) </w:t>
      </w:r>
      <w:r w:rsidRPr="00031212">
        <w:rPr>
          <w:rFonts w:cstheme="minorHAnsi"/>
        </w:rPr>
        <w:t xml:space="preserve">updated the list of required syllabus statements for all syllabi to include a </w:t>
      </w:r>
      <w:r>
        <w:rPr>
          <w:rFonts w:cstheme="minorHAnsi"/>
        </w:rPr>
        <w:t xml:space="preserve">new </w:t>
      </w:r>
      <w:r w:rsidRPr="00031212">
        <w:rPr>
          <w:rFonts w:cstheme="minorHAnsi"/>
        </w:rPr>
        <w:t>statement on religious accommodations.  Th</w:t>
      </w:r>
      <w:r>
        <w:rPr>
          <w:rFonts w:cstheme="minorHAnsi"/>
        </w:rPr>
        <w:t xml:space="preserve">e new version of this </w:t>
      </w:r>
      <w:r w:rsidRPr="00031212">
        <w:rPr>
          <w:rFonts w:cstheme="minorHAnsi"/>
        </w:rPr>
        <w:t xml:space="preserve">required statement is a result of a directive by the Executive Vice President and Provost and can be found here on the </w:t>
      </w:r>
      <w:hyperlink r:id="rId7" w:history="1">
        <w:r w:rsidRPr="00031212">
          <w:rPr>
            <w:rStyle w:val="Hyperlink"/>
            <w:rFonts w:cstheme="minorHAnsi"/>
          </w:rPr>
          <w:t>ASC Curriculum and Assessment Services website.</w:t>
        </w:r>
      </w:hyperlink>
      <w:r w:rsidRPr="00031212">
        <w:rPr>
          <w:rFonts w:cstheme="minorHAnsi"/>
        </w:rPr>
        <w:t xml:space="preserve"> The </w:t>
      </w:r>
      <w:r w:rsidR="003A47FB">
        <w:rPr>
          <w:rFonts w:cstheme="minorHAnsi"/>
        </w:rPr>
        <w:t xml:space="preserve">reviewing faculty </w:t>
      </w:r>
      <w:r w:rsidRPr="00031212">
        <w:rPr>
          <w:rFonts w:cstheme="minorHAnsi"/>
        </w:rPr>
        <w:t>thank you for adding this statement to your course syllabus.</w:t>
      </w:r>
    </w:p>
    <w:p w14:paraId="489387AF" w14:textId="4D180F63" w:rsidR="00C96E1C" w:rsidRDefault="00C96E1C" w:rsidP="004250A7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Rehbeck, Andridge; </w:t>
      </w:r>
      <w:r w:rsidR="00661B22">
        <w:rPr>
          <w:rFonts w:eastAsia="Times New Roman"/>
        </w:rPr>
        <w:t xml:space="preserve">unanimously approved with </w:t>
      </w:r>
      <w:r w:rsidR="00661B22">
        <w:rPr>
          <w:rFonts w:eastAsia="Times New Roman"/>
          <w:b/>
          <w:bCs/>
        </w:rPr>
        <w:t xml:space="preserve">one </w:t>
      </w:r>
      <w:r w:rsidR="00661B22" w:rsidRPr="00EE34B5">
        <w:rPr>
          <w:rFonts w:eastAsia="Times New Roman"/>
          <w:b/>
          <w:bCs/>
        </w:rPr>
        <w:t>contingency</w:t>
      </w:r>
      <w:r w:rsidR="00661B22">
        <w:rPr>
          <w:rFonts w:eastAsia="Times New Roman"/>
          <w:b/>
          <w:bCs/>
        </w:rPr>
        <w:t xml:space="preserve"> </w:t>
      </w:r>
      <w:r w:rsidR="00661B22">
        <w:rPr>
          <w:rFonts w:eastAsia="Times New Roman"/>
        </w:rPr>
        <w:t>(in bold above).</w:t>
      </w:r>
    </w:p>
    <w:p w14:paraId="4C825A62" w14:textId="77777777" w:rsidR="009B6432" w:rsidRDefault="009B6432" w:rsidP="009B6432">
      <w:pPr>
        <w:numPr>
          <w:ilvl w:val="0"/>
          <w:numId w:val="11"/>
        </w:numPr>
        <w:tabs>
          <w:tab w:val="num" w:pos="720"/>
        </w:tabs>
        <w:rPr>
          <w:rFonts w:eastAsia="Times New Roman"/>
        </w:rPr>
      </w:pPr>
      <w:r w:rsidRPr="009B6432">
        <w:rPr>
          <w:rFonts w:eastAsia="Times New Roman"/>
        </w:rPr>
        <w:t>WGSS 2325 (existing course previously approved for 100% DL; requesting GEN Theme Health and Wellbeing) (return)</w:t>
      </w:r>
    </w:p>
    <w:p w14:paraId="454B446D" w14:textId="153ADDE8" w:rsidR="009B6432" w:rsidRDefault="009B6432" w:rsidP="009B643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TAG</w:t>
      </w:r>
    </w:p>
    <w:p w14:paraId="6D7A6014" w14:textId="22873783" w:rsidR="00C96E1C" w:rsidRDefault="00661B22" w:rsidP="00C96E1C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Unanimously </w:t>
      </w:r>
      <w:proofErr w:type="gramStart"/>
      <w:r>
        <w:rPr>
          <w:rFonts w:eastAsia="Times New Roman"/>
        </w:rPr>
        <w:t>approved</w:t>
      </w:r>
      <w:proofErr w:type="gramEnd"/>
    </w:p>
    <w:p w14:paraId="2CC42A3C" w14:textId="7D0FC741" w:rsidR="004250A7" w:rsidRPr="00661B22" w:rsidRDefault="009B6432" w:rsidP="00661B2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Themes</w:t>
      </w:r>
    </w:p>
    <w:p w14:paraId="0821FFBF" w14:textId="659E4C3D" w:rsidR="0071094E" w:rsidRPr="0071094E" w:rsidRDefault="0071094E" w:rsidP="004250A7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  <w:b/>
          <w:bCs/>
        </w:rPr>
        <w:t xml:space="preserve">Contingency: </w:t>
      </w:r>
      <w:r w:rsidRPr="00031212">
        <w:rPr>
          <w:rFonts w:cstheme="minorHAnsi"/>
        </w:rPr>
        <w:t xml:space="preserve">The Arts and Sciences Curriculum Committee recently </w:t>
      </w:r>
      <w:r>
        <w:rPr>
          <w:rFonts w:cstheme="minorHAnsi"/>
        </w:rPr>
        <w:t xml:space="preserve">(03-01-2024) </w:t>
      </w:r>
      <w:r w:rsidRPr="00031212">
        <w:rPr>
          <w:rFonts w:cstheme="minorHAnsi"/>
        </w:rPr>
        <w:t xml:space="preserve">updated the list of required syllabus statements for all syllabi to include a </w:t>
      </w:r>
      <w:r>
        <w:rPr>
          <w:rFonts w:cstheme="minorHAnsi"/>
        </w:rPr>
        <w:t xml:space="preserve">new </w:t>
      </w:r>
      <w:r w:rsidRPr="00031212">
        <w:rPr>
          <w:rFonts w:cstheme="minorHAnsi"/>
        </w:rPr>
        <w:t>statement on religious accommodations.  Th</w:t>
      </w:r>
      <w:r>
        <w:rPr>
          <w:rFonts w:cstheme="minorHAnsi"/>
        </w:rPr>
        <w:t xml:space="preserve">e new version of this </w:t>
      </w:r>
      <w:r w:rsidRPr="00031212">
        <w:rPr>
          <w:rFonts w:cstheme="minorHAnsi"/>
        </w:rPr>
        <w:t xml:space="preserve">required statement is a result of a directive by the Executive Vice President and Provost and can be found here on the </w:t>
      </w:r>
      <w:hyperlink r:id="rId8" w:history="1">
        <w:r w:rsidRPr="00031212">
          <w:rPr>
            <w:rStyle w:val="Hyperlink"/>
            <w:rFonts w:cstheme="minorHAnsi"/>
          </w:rPr>
          <w:t>ASC Curriculum and Assessment Services website.</w:t>
        </w:r>
      </w:hyperlink>
      <w:r w:rsidRPr="00031212">
        <w:rPr>
          <w:rFonts w:cstheme="minorHAnsi"/>
        </w:rPr>
        <w:t xml:space="preserve"> The </w:t>
      </w:r>
      <w:r w:rsidR="00C723BA">
        <w:rPr>
          <w:rFonts w:cstheme="minorHAnsi"/>
        </w:rPr>
        <w:t>reviewing faculty</w:t>
      </w:r>
      <w:r w:rsidRPr="00031212">
        <w:rPr>
          <w:rFonts w:cstheme="minorHAnsi"/>
        </w:rPr>
        <w:t xml:space="preserve"> thank you for </w:t>
      </w:r>
      <w:r>
        <w:rPr>
          <w:rFonts w:cstheme="minorHAnsi"/>
        </w:rPr>
        <w:t>replacing the previous statement found on pgs. 10-11 of the syllabus.</w:t>
      </w:r>
    </w:p>
    <w:p w14:paraId="3B6AF640" w14:textId="4E59D2B4" w:rsidR="003A5D75" w:rsidRDefault="00661B22" w:rsidP="004250A7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  <w:i/>
          <w:iCs/>
        </w:rPr>
        <w:t xml:space="preserve">Recommendation: </w:t>
      </w:r>
      <w:r w:rsidR="00446868">
        <w:rPr>
          <w:rFonts w:eastAsia="Times New Roman"/>
        </w:rPr>
        <w:t xml:space="preserve">The </w:t>
      </w:r>
      <w:r w:rsidR="00C723BA">
        <w:rPr>
          <w:rFonts w:eastAsia="Times New Roman"/>
        </w:rPr>
        <w:t>reviewing faculty</w:t>
      </w:r>
      <w:r w:rsidR="00446868">
        <w:rPr>
          <w:rFonts w:eastAsia="Times New Roman"/>
        </w:rPr>
        <w:t xml:space="preserve"> recommend removing the word “synchronous” </w:t>
      </w:r>
      <w:r w:rsidR="00585B4E">
        <w:rPr>
          <w:rFonts w:eastAsia="Times New Roman"/>
        </w:rPr>
        <w:t xml:space="preserve">from the description of the course meetings </w:t>
      </w:r>
      <w:r w:rsidR="00446868">
        <w:rPr>
          <w:rFonts w:eastAsia="Times New Roman"/>
        </w:rPr>
        <w:t>(syllabus pg. 2 under “How This Course Works – Mode of Delivery”)</w:t>
      </w:r>
      <w:r w:rsidR="00585B4E">
        <w:rPr>
          <w:rFonts w:eastAsia="Times New Roman"/>
        </w:rPr>
        <w:t>,</w:t>
      </w:r>
      <w:r w:rsidR="00446868">
        <w:rPr>
          <w:rFonts w:eastAsia="Times New Roman"/>
        </w:rPr>
        <w:t xml:space="preserve"> as this word implies online instruction and may confuse students about the course’s mode of delivery.</w:t>
      </w:r>
    </w:p>
    <w:p w14:paraId="25F1001A" w14:textId="7DEF31D9" w:rsidR="0071094E" w:rsidRPr="0071094E" w:rsidRDefault="0071094E" w:rsidP="0071094E">
      <w:pPr>
        <w:pStyle w:val="ListParagraph"/>
        <w:numPr>
          <w:ilvl w:val="2"/>
          <w:numId w:val="11"/>
        </w:numPr>
        <w:rPr>
          <w:rFonts w:cstheme="minorHAnsi"/>
        </w:rPr>
      </w:pPr>
      <w:bookmarkStart w:id="1" w:name="_Hlk149059008"/>
      <w:r w:rsidRPr="0071094E">
        <w:rPr>
          <w:rFonts w:cstheme="minorHAnsi"/>
          <w:i/>
          <w:iCs/>
        </w:rPr>
        <w:t>Recommendation</w:t>
      </w:r>
      <w:r w:rsidRPr="0071094E">
        <w:rPr>
          <w:rFonts w:cstheme="minorHAnsi"/>
        </w:rPr>
        <w:t xml:space="preserve">: The reviewing faculty recommend that the </w:t>
      </w:r>
      <w:r w:rsidR="003A47FB">
        <w:rPr>
          <w:rFonts w:cstheme="minorHAnsi"/>
        </w:rPr>
        <w:t>department</w:t>
      </w:r>
      <w:r w:rsidRPr="0071094E">
        <w:rPr>
          <w:rFonts w:cstheme="minorHAnsi"/>
        </w:rPr>
        <w:t xml:space="preserve"> use the most recent version of the Mental Health Statement (syllabus, pg. </w:t>
      </w:r>
      <w:r>
        <w:rPr>
          <w:rFonts w:cstheme="minorHAnsi"/>
        </w:rPr>
        <w:t>9</w:t>
      </w:r>
      <w:r w:rsidRPr="0071094E">
        <w:rPr>
          <w:rFonts w:cstheme="minorHAnsi"/>
        </w:rPr>
        <w:t xml:space="preserve">), as the name and phone number of the Suicide/Crisis hotline have changed.  The updated statement can be found in an easy-to-copy/paste format on the </w:t>
      </w:r>
      <w:hyperlink r:id="rId9" w:history="1">
        <w:r w:rsidRPr="0071094E">
          <w:rPr>
            <w:rStyle w:val="Hyperlink"/>
            <w:rFonts w:cstheme="minorHAnsi"/>
          </w:rPr>
          <w:t>ASCCAS website.</w:t>
        </w:r>
      </w:hyperlink>
      <w:r w:rsidRPr="0071094E">
        <w:rPr>
          <w:rFonts w:cstheme="minorHAnsi"/>
        </w:rPr>
        <w:t xml:space="preserve"> </w:t>
      </w:r>
    </w:p>
    <w:bookmarkEnd w:id="1"/>
    <w:p w14:paraId="02E3BB83" w14:textId="4104977E" w:rsidR="00C96E1C" w:rsidRPr="0071094E" w:rsidRDefault="00C9061E" w:rsidP="0071094E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 xml:space="preserve">Rehbeck, Andridge; </w:t>
      </w:r>
      <w:r w:rsidR="0071094E">
        <w:rPr>
          <w:rFonts w:eastAsia="Times New Roman"/>
        </w:rPr>
        <w:t xml:space="preserve">unanimously approved with </w:t>
      </w:r>
      <w:r w:rsidR="0071094E">
        <w:rPr>
          <w:rFonts w:eastAsia="Times New Roman"/>
          <w:b/>
          <w:bCs/>
        </w:rPr>
        <w:t xml:space="preserve">one </w:t>
      </w:r>
      <w:r w:rsidR="0071094E" w:rsidRPr="00EE34B5">
        <w:rPr>
          <w:rFonts w:eastAsia="Times New Roman"/>
          <w:b/>
          <w:bCs/>
        </w:rPr>
        <w:t>contingency</w:t>
      </w:r>
      <w:r w:rsidR="0071094E">
        <w:rPr>
          <w:rFonts w:eastAsia="Times New Roman"/>
          <w:b/>
          <w:bCs/>
        </w:rPr>
        <w:t xml:space="preserve"> </w:t>
      </w:r>
      <w:r w:rsidR="0071094E">
        <w:rPr>
          <w:rFonts w:eastAsia="Times New Roman"/>
        </w:rPr>
        <w:t xml:space="preserve">(in bold above) and </w:t>
      </w:r>
      <w:r w:rsidR="0071094E">
        <w:rPr>
          <w:rFonts w:eastAsia="Times New Roman"/>
          <w:i/>
          <w:iCs/>
        </w:rPr>
        <w:t>two recommendations</w:t>
      </w:r>
      <w:r w:rsidR="0071094E">
        <w:rPr>
          <w:rFonts w:eastAsia="Times New Roman"/>
        </w:rPr>
        <w:t xml:space="preserve"> (in italics above).</w:t>
      </w:r>
    </w:p>
    <w:p w14:paraId="3FD2476E" w14:textId="77777777" w:rsidR="009B6432" w:rsidRDefault="009B6432" w:rsidP="009B6432">
      <w:pPr>
        <w:numPr>
          <w:ilvl w:val="0"/>
          <w:numId w:val="11"/>
        </w:numPr>
        <w:tabs>
          <w:tab w:val="num" w:pos="720"/>
        </w:tabs>
        <w:rPr>
          <w:rFonts w:eastAsia="Times New Roman"/>
        </w:rPr>
      </w:pPr>
      <w:proofErr w:type="spellStart"/>
      <w:r w:rsidRPr="009B6432">
        <w:rPr>
          <w:rFonts w:eastAsia="Times New Roman"/>
        </w:rPr>
        <w:t>Kinesiology:Spt</w:t>
      </w:r>
      <w:proofErr w:type="spellEnd"/>
      <w:r w:rsidRPr="009B6432">
        <w:rPr>
          <w:rFonts w:eastAsia="Times New Roman"/>
        </w:rPr>
        <w:t xml:space="preserve"> </w:t>
      </w:r>
      <w:proofErr w:type="spellStart"/>
      <w:r w:rsidRPr="009B6432">
        <w:rPr>
          <w:rFonts w:eastAsia="Times New Roman"/>
        </w:rPr>
        <w:t>Indsty</w:t>
      </w:r>
      <w:proofErr w:type="spellEnd"/>
      <w:r w:rsidRPr="009B6432">
        <w:rPr>
          <w:rFonts w:eastAsia="Times New Roman"/>
        </w:rPr>
        <w:t xml:space="preserve"> </w:t>
      </w:r>
      <w:proofErr w:type="spellStart"/>
      <w:r w:rsidRPr="009B6432">
        <w:rPr>
          <w:rFonts w:eastAsia="Times New Roman"/>
        </w:rPr>
        <w:t>Spt</w:t>
      </w:r>
      <w:proofErr w:type="spellEnd"/>
      <w:r w:rsidRPr="009B6432">
        <w:rPr>
          <w:rFonts w:eastAsia="Times New Roman"/>
        </w:rPr>
        <w:t xml:space="preserve"> Mgt 3100 (new course requesting GEN Theme Lived Environments) (return) (FULLY APPROVED BY TAG; SUBCOMMITTEE NEEDS TO VOTE)</w:t>
      </w:r>
    </w:p>
    <w:p w14:paraId="6E29E558" w14:textId="1E427C95" w:rsidR="009B6432" w:rsidRDefault="009B6432" w:rsidP="009B6432">
      <w:pPr>
        <w:numPr>
          <w:ilvl w:val="1"/>
          <w:numId w:val="11"/>
        </w:numPr>
        <w:rPr>
          <w:rFonts w:eastAsia="Times New Roman"/>
        </w:rPr>
      </w:pPr>
      <w:r>
        <w:rPr>
          <w:rFonts w:eastAsia="Times New Roman"/>
        </w:rPr>
        <w:t>Themes I Subcommittee</w:t>
      </w:r>
    </w:p>
    <w:p w14:paraId="7DC2F35D" w14:textId="7C5B23A9" w:rsidR="000612CB" w:rsidRPr="000612CB" w:rsidRDefault="000612CB" w:rsidP="000612CB">
      <w:pPr>
        <w:pStyle w:val="ListParagraph"/>
        <w:numPr>
          <w:ilvl w:val="2"/>
          <w:numId w:val="11"/>
        </w:numPr>
        <w:rPr>
          <w:rFonts w:cstheme="minorHAnsi"/>
        </w:rPr>
      </w:pPr>
      <w:bookmarkStart w:id="2" w:name="_Hlk149059041"/>
      <w:r w:rsidRPr="000612CB">
        <w:rPr>
          <w:rFonts w:cstheme="minorHAnsi"/>
          <w:b/>
          <w:bCs/>
        </w:rPr>
        <w:t>Contingency</w:t>
      </w:r>
      <w:r w:rsidRPr="000612CB">
        <w:rPr>
          <w:rFonts w:cstheme="minorHAnsi"/>
        </w:rPr>
        <w:t xml:space="preserve">: </w:t>
      </w:r>
      <w:r>
        <w:rPr>
          <w:rFonts w:cstheme="minorHAnsi"/>
        </w:rPr>
        <w:t xml:space="preserve">Changes in University </w:t>
      </w:r>
      <w:r w:rsidR="003A47FB">
        <w:rPr>
          <w:rFonts w:cstheme="minorHAnsi"/>
        </w:rPr>
        <w:t xml:space="preserve">policies </w:t>
      </w:r>
      <w:r w:rsidRPr="000612CB">
        <w:rPr>
          <w:rFonts w:cstheme="minorHAnsi"/>
        </w:rPr>
        <w:t>recently (03-01-2024)</w:t>
      </w:r>
      <w:r>
        <w:rPr>
          <w:rFonts w:cstheme="minorHAnsi"/>
        </w:rPr>
        <w:t xml:space="preserve"> required the Arts and Sciences Curriculum Committee to</w:t>
      </w:r>
      <w:r w:rsidRPr="000612CB">
        <w:rPr>
          <w:rFonts w:cstheme="minorHAnsi"/>
        </w:rPr>
        <w:t xml:space="preserve"> update the list of required syllabus statements for all syllabi to include a new statement on religious accommodations.  The new version is a result of a directive by the Executive Vice President and Provost and can be found here on the </w:t>
      </w:r>
      <w:hyperlink r:id="rId10" w:history="1">
        <w:r w:rsidRPr="000612CB">
          <w:rPr>
            <w:rStyle w:val="Hyperlink"/>
            <w:rFonts w:cstheme="minorHAnsi"/>
          </w:rPr>
          <w:t xml:space="preserve">ASC </w:t>
        </w:r>
        <w:r w:rsidRPr="000612CB">
          <w:rPr>
            <w:rStyle w:val="Hyperlink"/>
            <w:rFonts w:cstheme="minorHAnsi"/>
          </w:rPr>
          <w:lastRenderedPageBreak/>
          <w:t>Curriculum and Assessment Services website.</w:t>
        </w:r>
      </w:hyperlink>
      <w:r w:rsidRPr="000612CB">
        <w:rPr>
          <w:rFonts w:cstheme="minorHAnsi"/>
        </w:rPr>
        <w:t xml:space="preserve"> The </w:t>
      </w:r>
      <w:r w:rsidR="00C723BA">
        <w:rPr>
          <w:rFonts w:cstheme="minorHAnsi"/>
        </w:rPr>
        <w:t>reviewing faculty</w:t>
      </w:r>
      <w:r w:rsidRPr="000612CB">
        <w:rPr>
          <w:rFonts w:cstheme="minorHAnsi"/>
        </w:rPr>
        <w:t xml:space="preserve"> thank you </w:t>
      </w:r>
      <w:r>
        <w:rPr>
          <w:rFonts w:cstheme="minorHAnsi"/>
        </w:rPr>
        <w:t>replacing the previous statement found on pg. 8 of the syllabus.</w:t>
      </w:r>
    </w:p>
    <w:bookmarkEnd w:id="2"/>
    <w:p w14:paraId="55615D53" w14:textId="53F1FEB3" w:rsidR="00C9061E" w:rsidRDefault="000B2D91" w:rsidP="003A5D75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  <w:i/>
          <w:iCs/>
        </w:rPr>
        <w:t xml:space="preserve">Recommendation: </w:t>
      </w:r>
      <w:r>
        <w:rPr>
          <w:rFonts w:eastAsia="Times New Roman"/>
        </w:rPr>
        <w:t xml:space="preserve">The </w:t>
      </w:r>
      <w:r w:rsidR="00C723BA">
        <w:rPr>
          <w:rFonts w:eastAsia="Times New Roman"/>
        </w:rPr>
        <w:t>reviewing faculty</w:t>
      </w:r>
      <w:r>
        <w:rPr>
          <w:rFonts w:eastAsia="Times New Roman"/>
        </w:rPr>
        <w:t xml:space="preserve"> recommend that the department consider removing the ELO column from the chart on</w:t>
      </w:r>
      <w:r w:rsidR="00E90E99">
        <w:rPr>
          <w:rFonts w:eastAsia="Times New Roman"/>
        </w:rPr>
        <w:t xml:space="preserve"> pgs. 5-6 of the syllabus.  While they appreciate the detail provided for the faculty reviewers, they note that this column may make the table more difficult for students to digest.</w:t>
      </w:r>
    </w:p>
    <w:p w14:paraId="40B4EE02" w14:textId="68AE6D94" w:rsidR="00C9061E" w:rsidRDefault="00C9061E" w:rsidP="003A5D75">
      <w:pPr>
        <w:numPr>
          <w:ilvl w:val="2"/>
          <w:numId w:val="11"/>
        </w:numPr>
        <w:rPr>
          <w:rFonts w:eastAsia="Times New Roman"/>
        </w:rPr>
      </w:pPr>
      <w:r>
        <w:rPr>
          <w:rFonts w:eastAsia="Times New Roman"/>
        </w:rPr>
        <w:t>Rehbeck, Andridge; unanimously approved</w:t>
      </w:r>
      <w:r w:rsidR="00E90E99">
        <w:rPr>
          <w:rFonts w:eastAsia="Times New Roman"/>
        </w:rPr>
        <w:t xml:space="preserve"> with </w:t>
      </w:r>
      <w:r w:rsidR="00E90E99">
        <w:rPr>
          <w:rFonts w:eastAsia="Times New Roman"/>
          <w:b/>
          <w:bCs/>
        </w:rPr>
        <w:t>one contingency</w:t>
      </w:r>
      <w:r w:rsidR="00E90E99">
        <w:rPr>
          <w:rFonts w:eastAsia="Times New Roman"/>
        </w:rPr>
        <w:t xml:space="preserve"> (in bold above) and </w:t>
      </w:r>
      <w:r w:rsidR="00E90E99">
        <w:rPr>
          <w:rFonts w:eastAsia="Times New Roman"/>
          <w:i/>
          <w:iCs/>
        </w:rPr>
        <w:t xml:space="preserve">one recommendation </w:t>
      </w:r>
      <w:r w:rsidR="00E90E99">
        <w:rPr>
          <w:rFonts w:eastAsia="Times New Roman"/>
        </w:rPr>
        <w:t>(in italics above).</w:t>
      </w:r>
    </w:p>
    <w:p w14:paraId="33E7D06B" w14:textId="4D184FE1" w:rsidR="0095362E" w:rsidRPr="0095362E" w:rsidRDefault="0095362E" w:rsidP="009B6432">
      <w:pPr>
        <w:rPr>
          <w:rFonts w:eastAsia="Times New Roman"/>
        </w:rPr>
      </w:pPr>
    </w:p>
    <w:sectPr w:rsidR="0095362E" w:rsidRPr="00953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08BC"/>
    <w:multiLevelType w:val="multilevel"/>
    <w:tmpl w:val="9D463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CC59E9"/>
    <w:multiLevelType w:val="multilevel"/>
    <w:tmpl w:val="0AA0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441946"/>
    <w:multiLevelType w:val="multilevel"/>
    <w:tmpl w:val="7708E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D65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AA84836"/>
    <w:multiLevelType w:val="multilevel"/>
    <w:tmpl w:val="F0F45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1E4B72"/>
    <w:multiLevelType w:val="multilevel"/>
    <w:tmpl w:val="16981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503B25"/>
    <w:multiLevelType w:val="multilevel"/>
    <w:tmpl w:val="90520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D715D9"/>
    <w:multiLevelType w:val="hybridMultilevel"/>
    <w:tmpl w:val="C5087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A2D13"/>
    <w:multiLevelType w:val="multilevel"/>
    <w:tmpl w:val="FEB86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D312D7"/>
    <w:multiLevelType w:val="multilevel"/>
    <w:tmpl w:val="EF7AA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C319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267231F"/>
    <w:multiLevelType w:val="multilevel"/>
    <w:tmpl w:val="19540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C648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647902576">
    <w:abstractNumId w:val="7"/>
  </w:num>
  <w:num w:numId="2" w16cid:durableId="1892768725">
    <w:abstractNumId w:val="11"/>
  </w:num>
  <w:num w:numId="3" w16cid:durableId="103307316">
    <w:abstractNumId w:val="1"/>
  </w:num>
  <w:num w:numId="4" w16cid:durableId="1003512431">
    <w:abstractNumId w:val="6"/>
  </w:num>
  <w:num w:numId="5" w16cid:durableId="1338532789">
    <w:abstractNumId w:val="5"/>
  </w:num>
  <w:num w:numId="6" w16cid:durableId="68232113">
    <w:abstractNumId w:val="12"/>
  </w:num>
  <w:num w:numId="7" w16cid:durableId="730808177">
    <w:abstractNumId w:val="0"/>
  </w:num>
  <w:num w:numId="8" w16cid:durableId="1845509816">
    <w:abstractNumId w:val="10"/>
  </w:num>
  <w:num w:numId="9" w16cid:durableId="1378512340">
    <w:abstractNumId w:val="4"/>
  </w:num>
  <w:num w:numId="10" w16cid:durableId="98454894">
    <w:abstractNumId w:val="2"/>
  </w:num>
  <w:num w:numId="11" w16cid:durableId="627979610">
    <w:abstractNumId w:val="3"/>
  </w:num>
  <w:num w:numId="12" w16cid:durableId="742067637">
    <w:abstractNumId w:val="8"/>
  </w:num>
  <w:num w:numId="13" w16cid:durableId="193397503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D6C"/>
    <w:rsid w:val="00004AE9"/>
    <w:rsid w:val="00005BB9"/>
    <w:rsid w:val="00011784"/>
    <w:rsid w:val="00012000"/>
    <w:rsid w:val="000147B0"/>
    <w:rsid w:val="00014E6F"/>
    <w:rsid w:val="00016B53"/>
    <w:rsid w:val="00021A40"/>
    <w:rsid w:val="00022614"/>
    <w:rsid w:val="00022775"/>
    <w:rsid w:val="000227E8"/>
    <w:rsid w:val="0002439D"/>
    <w:rsid w:val="000243C4"/>
    <w:rsid w:val="00025D39"/>
    <w:rsid w:val="000308C2"/>
    <w:rsid w:val="00033420"/>
    <w:rsid w:val="00033F93"/>
    <w:rsid w:val="00042078"/>
    <w:rsid w:val="000431C9"/>
    <w:rsid w:val="0004577F"/>
    <w:rsid w:val="00046F6E"/>
    <w:rsid w:val="000612CB"/>
    <w:rsid w:val="0006164D"/>
    <w:rsid w:val="00067568"/>
    <w:rsid w:val="00070C03"/>
    <w:rsid w:val="0007163F"/>
    <w:rsid w:val="00072503"/>
    <w:rsid w:val="00074E53"/>
    <w:rsid w:val="00075DBF"/>
    <w:rsid w:val="00077FC2"/>
    <w:rsid w:val="000817BF"/>
    <w:rsid w:val="00082828"/>
    <w:rsid w:val="00082FCF"/>
    <w:rsid w:val="000834A8"/>
    <w:rsid w:val="000852D7"/>
    <w:rsid w:val="00087E22"/>
    <w:rsid w:val="000923AA"/>
    <w:rsid w:val="00093207"/>
    <w:rsid w:val="00094233"/>
    <w:rsid w:val="000947A3"/>
    <w:rsid w:val="000B02CE"/>
    <w:rsid w:val="000B0495"/>
    <w:rsid w:val="000B12B3"/>
    <w:rsid w:val="000B2683"/>
    <w:rsid w:val="000B2D91"/>
    <w:rsid w:val="000C058B"/>
    <w:rsid w:val="000C0ED0"/>
    <w:rsid w:val="000C1985"/>
    <w:rsid w:val="000C20C0"/>
    <w:rsid w:val="000C24F4"/>
    <w:rsid w:val="000C5C86"/>
    <w:rsid w:val="000D0386"/>
    <w:rsid w:val="000D07EA"/>
    <w:rsid w:val="000D09B4"/>
    <w:rsid w:val="000D2585"/>
    <w:rsid w:val="000D2845"/>
    <w:rsid w:val="000D356F"/>
    <w:rsid w:val="000D72F0"/>
    <w:rsid w:val="000E15FA"/>
    <w:rsid w:val="000E29AB"/>
    <w:rsid w:val="000E38DA"/>
    <w:rsid w:val="000E45F8"/>
    <w:rsid w:val="000E5B71"/>
    <w:rsid w:val="000E5D4D"/>
    <w:rsid w:val="000F0849"/>
    <w:rsid w:val="000F0909"/>
    <w:rsid w:val="000F40C9"/>
    <w:rsid w:val="000F77E9"/>
    <w:rsid w:val="00101F23"/>
    <w:rsid w:val="00105735"/>
    <w:rsid w:val="001174D2"/>
    <w:rsid w:val="00117C83"/>
    <w:rsid w:val="00120157"/>
    <w:rsid w:val="001237BA"/>
    <w:rsid w:val="001247F8"/>
    <w:rsid w:val="00124A73"/>
    <w:rsid w:val="00125DDA"/>
    <w:rsid w:val="00125EC1"/>
    <w:rsid w:val="00127A83"/>
    <w:rsid w:val="00127C3C"/>
    <w:rsid w:val="0013332B"/>
    <w:rsid w:val="00135110"/>
    <w:rsid w:val="00135C26"/>
    <w:rsid w:val="00136121"/>
    <w:rsid w:val="00143447"/>
    <w:rsid w:val="0014578D"/>
    <w:rsid w:val="00145EB0"/>
    <w:rsid w:val="00152EB3"/>
    <w:rsid w:val="001563B3"/>
    <w:rsid w:val="00161627"/>
    <w:rsid w:val="0016234F"/>
    <w:rsid w:val="001627CF"/>
    <w:rsid w:val="00164520"/>
    <w:rsid w:val="00164F55"/>
    <w:rsid w:val="001655CE"/>
    <w:rsid w:val="001707AF"/>
    <w:rsid w:val="00171912"/>
    <w:rsid w:val="0017491D"/>
    <w:rsid w:val="001812DE"/>
    <w:rsid w:val="00182EB0"/>
    <w:rsid w:val="001869C5"/>
    <w:rsid w:val="00186D92"/>
    <w:rsid w:val="00186FA6"/>
    <w:rsid w:val="001909D9"/>
    <w:rsid w:val="001917E2"/>
    <w:rsid w:val="00194DEE"/>
    <w:rsid w:val="001A02DE"/>
    <w:rsid w:val="001A2874"/>
    <w:rsid w:val="001A6B0E"/>
    <w:rsid w:val="001B0583"/>
    <w:rsid w:val="001B1E94"/>
    <w:rsid w:val="001B2F0F"/>
    <w:rsid w:val="001B3133"/>
    <w:rsid w:val="001B3153"/>
    <w:rsid w:val="001B6347"/>
    <w:rsid w:val="001B756D"/>
    <w:rsid w:val="001B7659"/>
    <w:rsid w:val="001C0464"/>
    <w:rsid w:val="001C0D88"/>
    <w:rsid w:val="001C0F9B"/>
    <w:rsid w:val="001C320D"/>
    <w:rsid w:val="001C48A0"/>
    <w:rsid w:val="001C4C19"/>
    <w:rsid w:val="001C578A"/>
    <w:rsid w:val="001C6B3C"/>
    <w:rsid w:val="001C6B40"/>
    <w:rsid w:val="001C6F4A"/>
    <w:rsid w:val="001C71C9"/>
    <w:rsid w:val="001D0660"/>
    <w:rsid w:val="001D23E6"/>
    <w:rsid w:val="001D2A80"/>
    <w:rsid w:val="001D2E84"/>
    <w:rsid w:val="001D2F8C"/>
    <w:rsid w:val="001D795F"/>
    <w:rsid w:val="001E172A"/>
    <w:rsid w:val="001E1C81"/>
    <w:rsid w:val="001E2867"/>
    <w:rsid w:val="001E31F4"/>
    <w:rsid w:val="001E6E99"/>
    <w:rsid w:val="001F173A"/>
    <w:rsid w:val="001F64C1"/>
    <w:rsid w:val="0020253D"/>
    <w:rsid w:val="00203443"/>
    <w:rsid w:val="002040F4"/>
    <w:rsid w:val="00204F28"/>
    <w:rsid w:val="00205372"/>
    <w:rsid w:val="002102D6"/>
    <w:rsid w:val="00211745"/>
    <w:rsid w:val="002155E6"/>
    <w:rsid w:val="00216A63"/>
    <w:rsid w:val="00216FF7"/>
    <w:rsid w:val="00220CA7"/>
    <w:rsid w:val="002226A9"/>
    <w:rsid w:val="00223BA4"/>
    <w:rsid w:val="00225140"/>
    <w:rsid w:val="0022517D"/>
    <w:rsid w:val="002263EF"/>
    <w:rsid w:val="002304C4"/>
    <w:rsid w:val="002311DC"/>
    <w:rsid w:val="00235ACC"/>
    <w:rsid w:val="00236184"/>
    <w:rsid w:val="00243B1F"/>
    <w:rsid w:val="0024630E"/>
    <w:rsid w:val="002479F7"/>
    <w:rsid w:val="002517D2"/>
    <w:rsid w:val="002518B7"/>
    <w:rsid w:val="002519D2"/>
    <w:rsid w:val="0025502D"/>
    <w:rsid w:val="00255D8E"/>
    <w:rsid w:val="00256159"/>
    <w:rsid w:val="0025700A"/>
    <w:rsid w:val="00257382"/>
    <w:rsid w:val="00260804"/>
    <w:rsid w:val="00260F7F"/>
    <w:rsid w:val="002611F9"/>
    <w:rsid w:val="002669BB"/>
    <w:rsid w:val="0027027F"/>
    <w:rsid w:val="00271F92"/>
    <w:rsid w:val="002737FA"/>
    <w:rsid w:val="00280108"/>
    <w:rsid w:val="00280E15"/>
    <w:rsid w:val="002817B7"/>
    <w:rsid w:val="00282FB7"/>
    <w:rsid w:val="00283552"/>
    <w:rsid w:val="00283AA6"/>
    <w:rsid w:val="0028486C"/>
    <w:rsid w:val="00285DE9"/>
    <w:rsid w:val="0028789D"/>
    <w:rsid w:val="00293A99"/>
    <w:rsid w:val="00293D9F"/>
    <w:rsid w:val="00294627"/>
    <w:rsid w:val="002950B7"/>
    <w:rsid w:val="002977A5"/>
    <w:rsid w:val="002A06B5"/>
    <w:rsid w:val="002A0DCD"/>
    <w:rsid w:val="002A4CBE"/>
    <w:rsid w:val="002A5246"/>
    <w:rsid w:val="002A751A"/>
    <w:rsid w:val="002B1FC8"/>
    <w:rsid w:val="002B576C"/>
    <w:rsid w:val="002B5A8A"/>
    <w:rsid w:val="002B62DC"/>
    <w:rsid w:val="002B6811"/>
    <w:rsid w:val="002B6C3F"/>
    <w:rsid w:val="002B766E"/>
    <w:rsid w:val="002C0C96"/>
    <w:rsid w:val="002C439A"/>
    <w:rsid w:val="002C55AC"/>
    <w:rsid w:val="002C6BEE"/>
    <w:rsid w:val="002C7E52"/>
    <w:rsid w:val="002D03D2"/>
    <w:rsid w:val="002D1C40"/>
    <w:rsid w:val="002D2138"/>
    <w:rsid w:val="002D4EEB"/>
    <w:rsid w:val="002D5F37"/>
    <w:rsid w:val="002E009C"/>
    <w:rsid w:val="002E2C80"/>
    <w:rsid w:val="002E4378"/>
    <w:rsid w:val="002E7FDB"/>
    <w:rsid w:val="002F0447"/>
    <w:rsid w:val="002F1439"/>
    <w:rsid w:val="002F3293"/>
    <w:rsid w:val="002F454F"/>
    <w:rsid w:val="002F5A99"/>
    <w:rsid w:val="002F6AC9"/>
    <w:rsid w:val="002F7B04"/>
    <w:rsid w:val="0030024E"/>
    <w:rsid w:val="0030026D"/>
    <w:rsid w:val="0030355C"/>
    <w:rsid w:val="00304E97"/>
    <w:rsid w:val="00306DF7"/>
    <w:rsid w:val="00310841"/>
    <w:rsid w:val="00310DA1"/>
    <w:rsid w:val="00310FD6"/>
    <w:rsid w:val="00314366"/>
    <w:rsid w:val="00314ADE"/>
    <w:rsid w:val="003159F9"/>
    <w:rsid w:val="00321FFA"/>
    <w:rsid w:val="00323BA4"/>
    <w:rsid w:val="00325530"/>
    <w:rsid w:val="00325D46"/>
    <w:rsid w:val="003303B7"/>
    <w:rsid w:val="003313B3"/>
    <w:rsid w:val="0033162B"/>
    <w:rsid w:val="00333C54"/>
    <w:rsid w:val="00334B86"/>
    <w:rsid w:val="00335D5B"/>
    <w:rsid w:val="00341D7C"/>
    <w:rsid w:val="00343D38"/>
    <w:rsid w:val="00345CEF"/>
    <w:rsid w:val="0034629C"/>
    <w:rsid w:val="0034674A"/>
    <w:rsid w:val="0034778C"/>
    <w:rsid w:val="00347D23"/>
    <w:rsid w:val="0035055D"/>
    <w:rsid w:val="00352E37"/>
    <w:rsid w:val="003556EE"/>
    <w:rsid w:val="003606CC"/>
    <w:rsid w:val="00362353"/>
    <w:rsid w:val="0036306B"/>
    <w:rsid w:val="0036484A"/>
    <w:rsid w:val="00364D77"/>
    <w:rsid w:val="00366044"/>
    <w:rsid w:val="00366448"/>
    <w:rsid w:val="00372606"/>
    <w:rsid w:val="0037378C"/>
    <w:rsid w:val="003749F4"/>
    <w:rsid w:val="003810CB"/>
    <w:rsid w:val="00383DF2"/>
    <w:rsid w:val="00387A2C"/>
    <w:rsid w:val="00390A8C"/>
    <w:rsid w:val="00395D89"/>
    <w:rsid w:val="003973F0"/>
    <w:rsid w:val="0039764D"/>
    <w:rsid w:val="003A05FA"/>
    <w:rsid w:val="003A0A55"/>
    <w:rsid w:val="003A2BDA"/>
    <w:rsid w:val="003A3EB1"/>
    <w:rsid w:val="003A47FB"/>
    <w:rsid w:val="003A5C37"/>
    <w:rsid w:val="003A5D75"/>
    <w:rsid w:val="003A63C3"/>
    <w:rsid w:val="003A72BF"/>
    <w:rsid w:val="003B0ED7"/>
    <w:rsid w:val="003B2406"/>
    <w:rsid w:val="003B3DEA"/>
    <w:rsid w:val="003B5F51"/>
    <w:rsid w:val="003C2D23"/>
    <w:rsid w:val="003C4B5E"/>
    <w:rsid w:val="003C68EB"/>
    <w:rsid w:val="003D1CEA"/>
    <w:rsid w:val="003D2C30"/>
    <w:rsid w:val="003D4500"/>
    <w:rsid w:val="003E04F1"/>
    <w:rsid w:val="003E2C22"/>
    <w:rsid w:val="003E4F6B"/>
    <w:rsid w:val="003E531A"/>
    <w:rsid w:val="003E5A89"/>
    <w:rsid w:val="003E67C0"/>
    <w:rsid w:val="003E7194"/>
    <w:rsid w:val="003F1561"/>
    <w:rsid w:val="003F15B3"/>
    <w:rsid w:val="003F493F"/>
    <w:rsid w:val="003F7C03"/>
    <w:rsid w:val="00401B65"/>
    <w:rsid w:val="004040D2"/>
    <w:rsid w:val="00407FCE"/>
    <w:rsid w:val="00410686"/>
    <w:rsid w:val="00410A48"/>
    <w:rsid w:val="00410D37"/>
    <w:rsid w:val="00414122"/>
    <w:rsid w:val="00415ED9"/>
    <w:rsid w:val="004161F0"/>
    <w:rsid w:val="00416616"/>
    <w:rsid w:val="00416AB3"/>
    <w:rsid w:val="00417D19"/>
    <w:rsid w:val="00420D96"/>
    <w:rsid w:val="00421613"/>
    <w:rsid w:val="00421ACC"/>
    <w:rsid w:val="00422C26"/>
    <w:rsid w:val="00423F80"/>
    <w:rsid w:val="00424129"/>
    <w:rsid w:val="004250A7"/>
    <w:rsid w:val="00426689"/>
    <w:rsid w:val="004328D5"/>
    <w:rsid w:val="00432BE5"/>
    <w:rsid w:val="00432DA1"/>
    <w:rsid w:val="004336DF"/>
    <w:rsid w:val="0043440D"/>
    <w:rsid w:val="00434EA5"/>
    <w:rsid w:val="00435B83"/>
    <w:rsid w:val="0043763B"/>
    <w:rsid w:val="004378FD"/>
    <w:rsid w:val="00440C02"/>
    <w:rsid w:val="00445B26"/>
    <w:rsid w:val="00446868"/>
    <w:rsid w:val="00446D9C"/>
    <w:rsid w:val="004474CD"/>
    <w:rsid w:val="00455BF0"/>
    <w:rsid w:val="0046008C"/>
    <w:rsid w:val="00460C2D"/>
    <w:rsid w:val="00464A26"/>
    <w:rsid w:val="004675F5"/>
    <w:rsid w:val="00474634"/>
    <w:rsid w:val="00475992"/>
    <w:rsid w:val="00476BB5"/>
    <w:rsid w:val="00481256"/>
    <w:rsid w:val="0048177C"/>
    <w:rsid w:val="004831C4"/>
    <w:rsid w:val="0048608C"/>
    <w:rsid w:val="00490E76"/>
    <w:rsid w:val="004927A4"/>
    <w:rsid w:val="004941FD"/>
    <w:rsid w:val="0049459E"/>
    <w:rsid w:val="004964A5"/>
    <w:rsid w:val="004A1496"/>
    <w:rsid w:val="004A2B52"/>
    <w:rsid w:val="004A4C2C"/>
    <w:rsid w:val="004A4C9E"/>
    <w:rsid w:val="004A5991"/>
    <w:rsid w:val="004B073D"/>
    <w:rsid w:val="004B0B2E"/>
    <w:rsid w:val="004B352D"/>
    <w:rsid w:val="004B67FF"/>
    <w:rsid w:val="004C2E0B"/>
    <w:rsid w:val="004D01E3"/>
    <w:rsid w:val="004D6311"/>
    <w:rsid w:val="004E14A6"/>
    <w:rsid w:val="004E3EE6"/>
    <w:rsid w:val="004E5DDF"/>
    <w:rsid w:val="004E7E25"/>
    <w:rsid w:val="004F0184"/>
    <w:rsid w:val="004F076E"/>
    <w:rsid w:val="004F247B"/>
    <w:rsid w:val="004F24FB"/>
    <w:rsid w:val="004F3017"/>
    <w:rsid w:val="004F5DCD"/>
    <w:rsid w:val="0051002E"/>
    <w:rsid w:val="00511F24"/>
    <w:rsid w:val="00511FF4"/>
    <w:rsid w:val="00515C99"/>
    <w:rsid w:val="00515D2D"/>
    <w:rsid w:val="00521063"/>
    <w:rsid w:val="005222F0"/>
    <w:rsid w:val="0052268F"/>
    <w:rsid w:val="00523A3C"/>
    <w:rsid w:val="00524BC1"/>
    <w:rsid w:val="00525128"/>
    <w:rsid w:val="005311C4"/>
    <w:rsid w:val="00533610"/>
    <w:rsid w:val="0053600C"/>
    <w:rsid w:val="005365CF"/>
    <w:rsid w:val="00537B54"/>
    <w:rsid w:val="00540851"/>
    <w:rsid w:val="00542291"/>
    <w:rsid w:val="005422FB"/>
    <w:rsid w:val="00550CB9"/>
    <w:rsid w:val="005512E5"/>
    <w:rsid w:val="005539EF"/>
    <w:rsid w:val="00555134"/>
    <w:rsid w:val="0056206A"/>
    <w:rsid w:val="00563D17"/>
    <w:rsid w:val="00565C0B"/>
    <w:rsid w:val="00565C1B"/>
    <w:rsid w:val="00567B41"/>
    <w:rsid w:val="00571011"/>
    <w:rsid w:val="00571BCD"/>
    <w:rsid w:val="00574372"/>
    <w:rsid w:val="00575015"/>
    <w:rsid w:val="005750C6"/>
    <w:rsid w:val="00575533"/>
    <w:rsid w:val="00576D6F"/>
    <w:rsid w:val="005800C4"/>
    <w:rsid w:val="00585B4E"/>
    <w:rsid w:val="0058755B"/>
    <w:rsid w:val="00587D32"/>
    <w:rsid w:val="00592104"/>
    <w:rsid w:val="005954C0"/>
    <w:rsid w:val="00595509"/>
    <w:rsid w:val="005A0134"/>
    <w:rsid w:val="005A2028"/>
    <w:rsid w:val="005A2422"/>
    <w:rsid w:val="005A33AA"/>
    <w:rsid w:val="005A74D0"/>
    <w:rsid w:val="005B1D93"/>
    <w:rsid w:val="005B2D96"/>
    <w:rsid w:val="005B4076"/>
    <w:rsid w:val="005B7306"/>
    <w:rsid w:val="005B7436"/>
    <w:rsid w:val="005C0A7B"/>
    <w:rsid w:val="005C5667"/>
    <w:rsid w:val="005C5F74"/>
    <w:rsid w:val="005C6247"/>
    <w:rsid w:val="005C7B72"/>
    <w:rsid w:val="005D157F"/>
    <w:rsid w:val="005D2485"/>
    <w:rsid w:val="005D40B0"/>
    <w:rsid w:val="005D58CA"/>
    <w:rsid w:val="005D61C5"/>
    <w:rsid w:val="005D68C3"/>
    <w:rsid w:val="005F2BDB"/>
    <w:rsid w:val="005F37A5"/>
    <w:rsid w:val="005F498E"/>
    <w:rsid w:val="005F7994"/>
    <w:rsid w:val="0060312C"/>
    <w:rsid w:val="00603488"/>
    <w:rsid w:val="00605740"/>
    <w:rsid w:val="006063CB"/>
    <w:rsid w:val="006079A8"/>
    <w:rsid w:val="006106C7"/>
    <w:rsid w:val="00613D71"/>
    <w:rsid w:val="00614EDF"/>
    <w:rsid w:val="00616298"/>
    <w:rsid w:val="00621CCD"/>
    <w:rsid w:val="00623B90"/>
    <w:rsid w:val="00626CEB"/>
    <w:rsid w:val="00626E57"/>
    <w:rsid w:val="00630A95"/>
    <w:rsid w:val="00632695"/>
    <w:rsid w:val="00632818"/>
    <w:rsid w:val="00633077"/>
    <w:rsid w:val="006343F4"/>
    <w:rsid w:val="006401D4"/>
    <w:rsid w:val="00640E4B"/>
    <w:rsid w:val="00642759"/>
    <w:rsid w:val="00643E4E"/>
    <w:rsid w:val="006460F4"/>
    <w:rsid w:val="00651FAD"/>
    <w:rsid w:val="00653BB0"/>
    <w:rsid w:val="0065511A"/>
    <w:rsid w:val="00657A1D"/>
    <w:rsid w:val="00661B22"/>
    <w:rsid w:val="006636D8"/>
    <w:rsid w:val="00663E0E"/>
    <w:rsid w:val="00663FF2"/>
    <w:rsid w:val="006656FE"/>
    <w:rsid w:val="0066774A"/>
    <w:rsid w:val="00673F5A"/>
    <w:rsid w:val="00677298"/>
    <w:rsid w:val="00677769"/>
    <w:rsid w:val="006820C4"/>
    <w:rsid w:val="00683846"/>
    <w:rsid w:val="00684FD2"/>
    <w:rsid w:val="0068675C"/>
    <w:rsid w:val="00686F83"/>
    <w:rsid w:val="00687344"/>
    <w:rsid w:val="00687B35"/>
    <w:rsid w:val="00696B95"/>
    <w:rsid w:val="006971F8"/>
    <w:rsid w:val="00697D2D"/>
    <w:rsid w:val="006A06BA"/>
    <w:rsid w:val="006A198D"/>
    <w:rsid w:val="006A278F"/>
    <w:rsid w:val="006A37AA"/>
    <w:rsid w:val="006B15F7"/>
    <w:rsid w:val="006B202D"/>
    <w:rsid w:val="006B211A"/>
    <w:rsid w:val="006B45DC"/>
    <w:rsid w:val="006B4CCD"/>
    <w:rsid w:val="006B4DE8"/>
    <w:rsid w:val="006B5743"/>
    <w:rsid w:val="006B5D2F"/>
    <w:rsid w:val="006C1DC0"/>
    <w:rsid w:val="006C261B"/>
    <w:rsid w:val="006C5C77"/>
    <w:rsid w:val="006E1C06"/>
    <w:rsid w:val="006E3CC5"/>
    <w:rsid w:val="006E6A66"/>
    <w:rsid w:val="006E6C17"/>
    <w:rsid w:val="006F1900"/>
    <w:rsid w:val="006F36CB"/>
    <w:rsid w:val="006F3CDF"/>
    <w:rsid w:val="006F432A"/>
    <w:rsid w:val="007003A1"/>
    <w:rsid w:val="00703ACF"/>
    <w:rsid w:val="00704187"/>
    <w:rsid w:val="0070449F"/>
    <w:rsid w:val="00704798"/>
    <w:rsid w:val="0071094E"/>
    <w:rsid w:val="00712773"/>
    <w:rsid w:val="00712D29"/>
    <w:rsid w:val="007141A8"/>
    <w:rsid w:val="00714BFB"/>
    <w:rsid w:val="00716BF0"/>
    <w:rsid w:val="007236DF"/>
    <w:rsid w:val="007267BB"/>
    <w:rsid w:val="00726A8B"/>
    <w:rsid w:val="00731FA2"/>
    <w:rsid w:val="00732469"/>
    <w:rsid w:val="00732952"/>
    <w:rsid w:val="0073305E"/>
    <w:rsid w:val="00735D99"/>
    <w:rsid w:val="00740A3E"/>
    <w:rsid w:val="0074347A"/>
    <w:rsid w:val="00744CDA"/>
    <w:rsid w:val="00745680"/>
    <w:rsid w:val="007464DC"/>
    <w:rsid w:val="00750719"/>
    <w:rsid w:val="00751C02"/>
    <w:rsid w:val="007531EC"/>
    <w:rsid w:val="00754815"/>
    <w:rsid w:val="00757C34"/>
    <w:rsid w:val="00757D4F"/>
    <w:rsid w:val="00760E08"/>
    <w:rsid w:val="0076279F"/>
    <w:rsid w:val="00763D67"/>
    <w:rsid w:val="00765B80"/>
    <w:rsid w:val="00765ED0"/>
    <w:rsid w:val="007726B9"/>
    <w:rsid w:val="0077282A"/>
    <w:rsid w:val="00772FFE"/>
    <w:rsid w:val="007737FB"/>
    <w:rsid w:val="0077764A"/>
    <w:rsid w:val="00792D5E"/>
    <w:rsid w:val="00795CFB"/>
    <w:rsid w:val="00797A9B"/>
    <w:rsid w:val="007A0148"/>
    <w:rsid w:val="007A2DE7"/>
    <w:rsid w:val="007A44A2"/>
    <w:rsid w:val="007A5F78"/>
    <w:rsid w:val="007A725F"/>
    <w:rsid w:val="007B0143"/>
    <w:rsid w:val="007B223F"/>
    <w:rsid w:val="007B2CC3"/>
    <w:rsid w:val="007B40B0"/>
    <w:rsid w:val="007B4EE0"/>
    <w:rsid w:val="007C1901"/>
    <w:rsid w:val="007C28DE"/>
    <w:rsid w:val="007D51C8"/>
    <w:rsid w:val="007F18CA"/>
    <w:rsid w:val="007F2A4A"/>
    <w:rsid w:val="007F2E19"/>
    <w:rsid w:val="007F4249"/>
    <w:rsid w:val="007F6C2E"/>
    <w:rsid w:val="00800F4A"/>
    <w:rsid w:val="008017E9"/>
    <w:rsid w:val="00801E1F"/>
    <w:rsid w:val="00805390"/>
    <w:rsid w:val="0080673D"/>
    <w:rsid w:val="008069AF"/>
    <w:rsid w:val="008136A6"/>
    <w:rsid w:val="00813D15"/>
    <w:rsid w:val="0081508C"/>
    <w:rsid w:val="0081622C"/>
    <w:rsid w:val="00825CF2"/>
    <w:rsid w:val="00832124"/>
    <w:rsid w:val="00833286"/>
    <w:rsid w:val="00834E77"/>
    <w:rsid w:val="00840794"/>
    <w:rsid w:val="00840FBD"/>
    <w:rsid w:val="00851582"/>
    <w:rsid w:val="00857A27"/>
    <w:rsid w:val="00857EF2"/>
    <w:rsid w:val="00860A80"/>
    <w:rsid w:val="00860E09"/>
    <w:rsid w:val="00861ED1"/>
    <w:rsid w:val="00863878"/>
    <w:rsid w:val="00864D6C"/>
    <w:rsid w:val="00867E77"/>
    <w:rsid w:val="00867FAC"/>
    <w:rsid w:val="0087205E"/>
    <w:rsid w:val="0087567A"/>
    <w:rsid w:val="008773AF"/>
    <w:rsid w:val="008802AB"/>
    <w:rsid w:val="008814AC"/>
    <w:rsid w:val="00881725"/>
    <w:rsid w:val="00884099"/>
    <w:rsid w:val="0088550D"/>
    <w:rsid w:val="008873FE"/>
    <w:rsid w:val="0088794F"/>
    <w:rsid w:val="00887CB3"/>
    <w:rsid w:val="008907D7"/>
    <w:rsid w:val="008943FC"/>
    <w:rsid w:val="00894AD6"/>
    <w:rsid w:val="008A157F"/>
    <w:rsid w:val="008B09C3"/>
    <w:rsid w:val="008B2E12"/>
    <w:rsid w:val="008B31FD"/>
    <w:rsid w:val="008B378F"/>
    <w:rsid w:val="008B550B"/>
    <w:rsid w:val="008B6353"/>
    <w:rsid w:val="008B64A5"/>
    <w:rsid w:val="008B745C"/>
    <w:rsid w:val="008C0604"/>
    <w:rsid w:val="008C33E4"/>
    <w:rsid w:val="008C6B89"/>
    <w:rsid w:val="008D540A"/>
    <w:rsid w:val="008D5455"/>
    <w:rsid w:val="008D5851"/>
    <w:rsid w:val="008D7A60"/>
    <w:rsid w:val="008F2A3E"/>
    <w:rsid w:val="008F32EA"/>
    <w:rsid w:val="008F4CB6"/>
    <w:rsid w:val="008F58C4"/>
    <w:rsid w:val="008F6CAD"/>
    <w:rsid w:val="00902F62"/>
    <w:rsid w:val="00904633"/>
    <w:rsid w:val="00904B40"/>
    <w:rsid w:val="00907B1C"/>
    <w:rsid w:val="00910D73"/>
    <w:rsid w:val="009153AC"/>
    <w:rsid w:val="00916A2C"/>
    <w:rsid w:val="00916E8F"/>
    <w:rsid w:val="00924B57"/>
    <w:rsid w:val="00926732"/>
    <w:rsid w:val="00926B04"/>
    <w:rsid w:val="00926B2D"/>
    <w:rsid w:val="00932786"/>
    <w:rsid w:val="00933333"/>
    <w:rsid w:val="00934221"/>
    <w:rsid w:val="00936250"/>
    <w:rsid w:val="00936A9C"/>
    <w:rsid w:val="00937167"/>
    <w:rsid w:val="00937ED0"/>
    <w:rsid w:val="009404AB"/>
    <w:rsid w:val="009505C2"/>
    <w:rsid w:val="0095362E"/>
    <w:rsid w:val="0095410C"/>
    <w:rsid w:val="0095411D"/>
    <w:rsid w:val="009544E6"/>
    <w:rsid w:val="009567C9"/>
    <w:rsid w:val="00956DEC"/>
    <w:rsid w:val="00957957"/>
    <w:rsid w:val="00960252"/>
    <w:rsid w:val="00961447"/>
    <w:rsid w:val="00962A5D"/>
    <w:rsid w:val="0096391D"/>
    <w:rsid w:val="00963D5A"/>
    <w:rsid w:val="009647F5"/>
    <w:rsid w:val="00964A59"/>
    <w:rsid w:val="0096711B"/>
    <w:rsid w:val="00971B26"/>
    <w:rsid w:val="00972893"/>
    <w:rsid w:val="00983751"/>
    <w:rsid w:val="009857C6"/>
    <w:rsid w:val="00996BD1"/>
    <w:rsid w:val="00996FF8"/>
    <w:rsid w:val="00997FEB"/>
    <w:rsid w:val="009A46A6"/>
    <w:rsid w:val="009A60C4"/>
    <w:rsid w:val="009B1998"/>
    <w:rsid w:val="009B2813"/>
    <w:rsid w:val="009B37B4"/>
    <w:rsid w:val="009B50B8"/>
    <w:rsid w:val="009B5FE5"/>
    <w:rsid w:val="009B6432"/>
    <w:rsid w:val="009B79E8"/>
    <w:rsid w:val="009B7A38"/>
    <w:rsid w:val="009C377D"/>
    <w:rsid w:val="009C41F3"/>
    <w:rsid w:val="009C4406"/>
    <w:rsid w:val="009D3157"/>
    <w:rsid w:val="009D519F"/>
    <w:rsid w:val="009E2FC2"/>
    <w:rsid w:val="009E3163"/>
    <w:rsid w:val="009E3583"/>
    <w:rsid w:val="009E461E"/>
    <w:rsid w:val="009E69BB"/>
    <w:rsid w:val="009F114B"/>
    <w:rsid w:val="009F13D1"/>
    <w:rsid w:val="009F17AF"/>
    <w:rsid w:val="009F2CB5"/>
    <w:rsid w:val="009F4851"/>
    <w:rsid w:val="009F5AC0"/>
    <w:rsid w:val="009F5DF7"/>
    <w:rsid w:val="009F6399"/>
    <w:rsid w:val="009F6516"/>
    <w:rsid w:val="009F6E2C"/>
    <w:rsid w:val="009F6E6C"/>
    <w:rsid w:val="009F7CD9"/>
    <w:rsid w:val="00A00EDD"/>
    <w:rsid w:val="00A01617"/>
    <w:rsid w:val="00A031C7"/>
    <w:rsid w:val="00A075EA"/>
    <w:rsid w:val="00A11528"/>
    <w:rsid w:val="00A11778"/>
    <w:rsid w:val="00A12367"/>
    <w:rsid w:val="00A12C4F"/>
    <w:rsid w:val="00A13308"/>
    <w:rsid w:val="00A141F3"/>
    <w:rsid w:val="00A16461"/>
    <w:rsid w:val="00A16696"/>
    <w:rsid w:val="00A171D3"/>
    <w:rsid w:val="00A1751C"/>
    <w:rsid w:val="00A21CA2"/>
    <w:rsid w:val="00A273A5"/>
    <w:rsid w:val="00A3167F"/>
    <w:rsid w:val="00A316F7"/>
    <w:rsid w:val="00A318ED"/>
    <w:rsid w:val="00A33DC5"/>
    <w:rsid w:val="00A34C9E"/>
    <w:rsid w:val="00A35D44"/>
    <w:rsid w:val="00A378B6"/>
    <w:rsid w:val="00A40885"/>
    <w:rsid w:val="00A42F41"/>
    <w:rsid w:val="00A42F71"/>
    <w:rsid w:val="00A43C08"/>
    <w:rsid w:val="00A4498D"/>
    <w:rsid w:val="00A457E5"/>
    <w:rsid w:val="00A46305"/>
    <w:rsid w:val="00A4683E"/>
    <w:rsid w:val="00A51FE7"/>
    <w:rsid w:val="00A52A61"/>
    <w:rsid w:val="00A53F20"/>
    <w:rsid w:val="00A54F6F"/>
    <w:rsid w:val="00A550F2"/>
    <w:rsid w:val="00A56F96"/>
    <w:rsid w:val="00A65677"/>
    <w:rsid w:val="00A71C9E"/>
    <w:rsid w:val="00A749E6"/>
    <w:rsid w:val="00A74FDC"/>
    <w:rsid w:val="00A767C2"/>
    <w:rsid w:val="00A76CFC"/>
    <w:rsid w:val="00A76F01"/>
    <w:rsid w:val="00A77484"/>
    <w:rsid w:val="00A814CB"/>
    <w:rsid w:val="00AA06F5"/>
    <w:rsid w:val="00AA78A7"/>
    <w:rsid w:val="00AB1CBA"/>
    <w:rsid w:val="00AB4F16"/>
    <w:rsid w:val="00AB6089"/>
    <w:rsid w:val="00AB7742"/>
    <w:rsid w:val="00AC13C5"/>
    <w:rsid w:val="00AC1862"/>
    <w:rsid w:val="00AC3D97"/>
    <w:rsid w:val="00AC3EFA"/>
    <w:rsid w:val="00AC4CEA"/>
    <w:rsid w:val="00AC6BC2"/>
    <w:rsid w:val="00AD0965"/>
    <w:rsid w:val="00AD1FE8"/>
    <w:rsid w:val="00AD33A6"/>
    <w:rsid w:val="00AD3AF7"/>
    <w:rsid w:val="00AD551A"/>
    <w:rsid w:val="00AD6A8E"/>
    <w:rsid w:val="00AD7AE1"/>
    <w:rsid w:val="00AE01D7"/>
    <w:rsid w:val="00AE27DD"/>
    <w:rsid w:val="00AE323D"/>
    <w:rsid w:val="00AE3B0B"/>
    <w:rsid w:val="00AE54B9"/>
    <w:rsid w:val="00AE741A"/>
    <w:rsid w:val="00AE79F1"/>
    <w:rsid w:val="00AF026C"/>
    <w:rsid w:val="00AF2B92"/>
    <w:rsid w:val="00AF2CA7"/>
    <w:rsid w:val="00AF3DA7"/>
    <w:rsid w:val="00AF42D9"/>
    <w:rsid w:val="00AF4655"/>
    <w:rsid w:val="00AF4C7D"/>
    <w:rsid w:val="00AF712A"/>
    <w:rsid w:val="00AF7195"/>
    <w:rsid w:val="00AF74B9"/>
    <w:rsid w:val="00B00C8C"/>
    <w:rsid w:val="00B04D6C"/>
    <w:rsid w:val="00B1183D"/>
    <w:rsid w:val="00B11D2C"/>
    <w:rsid w:val="00B1236B"/>
    <w:rsid w:val="00B143A0"/>
    <w:rsid w:val="00B15B32"/>
    <w:rsid w:val="00B15E87"/>
    <w:rsid w:val="00B17BC9"/>
    <w:rsid w:val="00B17DB5"/>
    <w:rsid w:val="00B20C85"/>
    <w:rsid w:val="00B245AB"/>
    <w:rsid w:val="00B24D84"/>
    <w:rsid w:val="00B318E3"/>
    <w:rsid w:val="00B3223E"/>
    <w:rsid w:val="00B332C7"/>
    <w:rsid w:val="00B36C5F"/>
    <w:rsid w:val="00B41BD4"/>
    <w:rsid w:val="00B455CE"/>
    <w:rsid w:val="00B45617"/>
    <w:rsid w:val="00B5154A"/>
    <w:rsid w:val="00B5168C"/>
    <w:rsid w:val="00B55BB0"/>
    <w:rsid w:val="00B57FA6"/>
    <w:rsid w:val="00B60570"/>
    <w:rsid w:val="00B605B2"/>
    <w:rsid w:val="00B64622"/>
    <w:rsid w:val="00B65B7B"/>
    <w:rsid w:val="00B70347"/>
    <w:rsid w:val="00B721C3"/>
    <w:rsid w:val="00B76312"/>
    <w:rsid w:val="00B763BD"/>
    <w:rsid w:val="00B76908"/>
    <w:rsid w:val="00B77500"/>
    <w:rsid w:val="00B7769F"/>
    <w:rsid w:val="00B779CF"/>
    <w:rsid w:val="00B809F2"/>
    <w:rsid w:val="00B80B21"/>
    <w:rsid w:val="00B813DB"/>
    <w:rsid w:val="00B823A1"/>
    <w:rsid w:val="00B83007"/>
    <w:rsid w:val="00B83D38"/>
    <w:rsid w:val="00B84755"/>
    <w:rsid w:val="00B861DB"/>
    <w:rsid w:val="00B86D8E"/>
    <w:rsid w:val="00B90FE4"/>
    <w:rsid w:val="00B9249B"/>
    <w:rsid w:val="00B94AFC"/>
    <w:rsid w:val="00B95309"/>
    <w:rsid w:val="00B96FFD"/>
    <w:rsid w:val="00B97F53"/>
    <w:rsid w:val="00BA2AF1"/>
    <w:rsid w:val="00BA6E1F"/>
    <w:rsid w:val="00BB017B"/>
    <w:rsid w:val="00BB163F"/>
    <w:rsid w:val="00BB3B3C"/>
    <w:rsid w:val="00BB3D46"/>
    <w:rsid w:val="00BB3FAF"/>
    <w:rsid w:val="00BC04A7"/>
    <w:rsid w:val="00BC4798"/>
    <w:rsid w:val="00BD0149"/>
    <w:rsid w:val="00BD021C"/>
    <w:rsid w:val="00BD02FE"/>
    <w:rsid w:val="00BD165C"/>
    <w:rsid w:val="00BD4F87"/>
    <w:rsid w:val="00BD67CD"/>
    <w:rsid w:val="00BD689E"/>
    <w:rsid w:val="00BE353A"/>
    <w:rsid w:val="00BE4A5F"/>
    <w:rsid w:val="00BE6529"/>
    <w:rsid w:val="00BE7B70"/>
    <w:rsid w:val="00BF1B95"/>
    <w:rsid w:val="00BF1D4E"/>
    <w:rsid w:val="00BF4C1F"/>
    <w:rsid w:val="00BF510F"/>
    <w:rsid w:val="00BF66A3"/>
    <w:rsid w:val="00BF6B42"/>
    <w:rsid w:val="00BF7500"/>
    <w:rsid w:val="00C06619"/>
    <w:rsid w:val="00C07A6E"/>
    <w:rsid w:val="00C11A54"/>
    <w:rsid w:val="00C17456"/>
    <w:rsid w:val="00C17AD0"/>
    <w:rsid w:val="00C20B5B"/>
    <w:rsid w:val="00C32345"/>
    <w:rsid w:val="00C32910"/>
    <w:rsid w:val="00C347FC"/>
    <w:rsid w:val="00C37849"/>
    <w:rsid w:val="00C37E39"/>
    <w:rsid w:val="00C47D80"/>
    <w:rsid w:val="00C50A7A"/>
    <w:rsid w:val="00C52C07"/>
    <w:rsid w:val="00C54013"/>
    <w:rsid w:val="00C543EE"/>
    <w:rsid w:val="00C54A6C"/>
    <w:rsid w:val="00C611A4"/>
    <w:rsid w:val="00C62823"/>
    <w:rsid w:val="00C63F6C"/>
    <w:rsid w:val="00C669E8"/>
    <w:rsid w:val="00C674E0"/>
    <w:rsid w:val="00C676FA"/>
    <w:rsid w:val="00C705A9"/>
    <w:rsid w:val="00C723BA"/>
    <w:rsid w:val="00C735FB"/>
    <w:rsid w:val="00C7383C"/>
    <w:rsid w:val="00C73E03"/>
    <w:rsid w:val="00C74390"/>
    <w:rsid w:val="00C81316"/>
    <w:rsid w:val="00C81873"/>
    <w:rsid w:val="00C82E76"/>
    <w:rsid w:val="00C85FCE"/>
    <w:rsid w:val="00C9061E"/>
    <w:rsid w:val="00C90844"/>
    <w:rsid w:val="00C908BC"/>
    <w:rsid w:val="00C92781"/>
    <w:rsid w:val="00C94446"/>
    <w:rsid w:val="00C94989"/>
    <w:rsid w:val="00C96E1C"/>
    <w:rsid w:val="00CA2222"/>
    <w:rsid w:val="00CA3259"/>
    <w:rsid w:val="00CA3383"/>
    <w:rsid w:val="00CA40CF"/>
    <w:rsid w:val="00CA4668"/>
    <w:rsid w:val="00CB0B56"/>
    <w:rsid w:val="00CB301C"/>
    <w:rsid w:val="00CB494E"/>
    <w:rsid w:val="00CB5217"/>
    <w:rsid w:val="00CB6261"/>
    <w:rsid w:val="00CB7A81"/>
    <w:rsid w:val="00CC1F3E"/>
    <w:rsid w:val="00CC3B54"/>
    <w:rsid w:val="00CC483B"/>
    <w:rsid w:val="00CC72C1"/>
    <w:rsid w:val="00CC7A36"/>
    <w:rsid w:val="00CD56AA"/>
    <w:rsid w:val="00CD6706"/>
    <w:rsid w:val="00CD6AFE"/>
    <w:rsid w:val="00CE0FDC"/>
    <w:rsid w:val="00CE22A9"/>
    <w:rsid w:val="00CE2701"/>
    <w:rsid w:val="00CE2814"/>
    <w:rsid w:val="00CE42B2"/>
    <w:rsid w:val="00CE4942"/>
    <w:rsid w:val="00CF091E"/>
    <w:rsid w:val="00CF67A0"/>
    <w:rsid w:val="00CF685B"/>
    <w:rsid w:val="00CF7F7C"/>
    <w:rsid w:val="00D00ACC"/>
    <w:rsid w:val="00D04499"/>
    <w:rsid w:val="00D061D6"/>
    <w:rsid w:val="00D0636A"/>
    <w:rsid w:val="00D10265"/>
    <w:rsid w:val="00D11F69"/>
    <w:rsid w:val="00D121AA"/>
    <w:rsid w:val="00D20052"/>
    <w:rsid w:val="00D20171"/>
    <w:rsid w:val="00D25958"/>
    <w:rsid w:val="00D276A9"/>
    <w:rsid w:val="00D315F3"/>
    <w:rsid w:val="00D33E52"/>
    <w:rsid w:val="00D36332"/>
    <w:rsid w:val="00D37122"/>
    <w:rsid w:val="00D371D7"/>
    <w:rsid w:val="00D40C21"/>
    <w:rsid w:val="00D42C99"/>
    <w:rsid w:val="00D42E69"/>
    <w:rsid w:val="00D4301B"/>
    <w:rsid w:val="00D4355D"/>
    <w:rsid w:val="00D44C7D"/>
    <w:rsid w:val="00D47CFC"/>
    <w:rsid w:val="00D517BD"/>
    <w:rsid w:val="00D52D35"/>
    <w:rsid w:val="00D55842"/>
    <w:rsid w:val="00D61797"/>
    <w:rsid w:val="00D650BC"/>
    <w:rsid w:val="00D6546C"/>
    <w:rsid w:val="00D67628"/>
    <w:rsid w:val="00D67CE3"/>
    <w:rsid w:val="00D72C4F"/>
    <w:rsid w:val="00D7323A"/>
    <w:rsid w:val="00D733AF"/>
    <w:rsid w:val="00D734A1"/>
    <w:rsid w:val="00D74622"/>
    <w:rsid w:val="00D758E2"/>
    <w:rsid w:val="00D75C6D"/>
    <w:rsid w:val="00D80BE8"/>
    <w:rsid w:val="00D84F20"/>
    <w:rsid w:val="00D86240"/>
    <w:rsid w:val="00D8624B"/>
    <w:rsid w:val="00D868DA"/>
    <w:rsid w:val="00D86D3A"/>
    <w:rsid w:val="00D87493"/>
    <w:rsid w:val="00D87901"/>
    <w:rsid w:val="00D87A2D"/>
    <w:rsid w:val="00D92981"/>
    <w:rsid w:val="00D92F40"/>
    <w:rsid w:val="00D930FF"/>
    <w:rsid w:val="00D9733E"/>
    <w:rsid w:val="00DA0F66"/>
    <w:rsid w:val="00DA4D38"/>
    <w:rsid w:val="00DA6252"/>
    <w:rsid w:val="00DB0614"/>
    <w:rsid w:val="00DB324D"/>
    <w:rsid w:val="00DC010E"/>
    <w:rsid w:val="00DC17C7"/>
    <w:rsid w:val="00DC301D"/>
    <w:rsid w:val="00DC73C8"/>
    <w:rsid w:val="00DC7406"/>
    <w:rsid w:val="00DD2149"/>
    <w:rsid w:val="00DE00AD"/>
    <w:rsid w:val="00DE0A6A"/>
    <w:rsid w:val="00DE57B2"/>
    <w:rsid w:val="00DE709E"/>
    <w:rsid w:val="00DF0033"/>
    <w:rsid w:val="00DF2C69"/>
    <w:rsid w:val="00DF2F06"/>
    <w:rsid w:val="00DF3FAF"/>
    <w:rsid w:val="00DF6EDF"/>
    <w:rsid w:val="00E00617"/>
    <w:rsid w:val="00E00E04"/>
    <w:rsid w:val="00E04838"/>
    <w:rsid w:val="00E11607"/>
    <w:rsid w:val="00E13CD7"/>
    <w:rsid w:val="00E14EB4"/>
    <w:rsid w:val="00E15B12"/>
    <w:rsid w:val="00E166E8"/>
    <w:rsid w:val="00E22990"/>
    <w:rsid w:val="00E27535"/>
    <w:rsid w:val="00E32117"/>
    <w:rsid w:val="00E3292A"/>
    <w:rsid w:val="00E33BB4"/>
    <w:rsid w:val="00E37A4D"/>
    <w:rsid w:val="00E40FE8"/>
    <w:rsid w:val="00E41E40"/>
    <w:rsid w:val="00E42187"/>
    <w:rsid w:val="00E426AC"/>
    <w:rsid w:val="00E435EB"/>
    <w:rsid w:val="00E44444"/>
    <w:rsid w:val="00E4581F"/>
    <w:rsid w:val="00E45A92"/>
    <w:rsid w:val="00E46D91"/>
    <w:rsid w:val="00E472E3"/>
    <w:rsid w:val="00E47392"/>
    <w:rsid w:val="00E47CFC"/>
    <w:rsid w:val="00E51987"/>
    <w:rsid w:val="00E5385C"/>
    <w:rsid w:val="00E53CDB"/>
    <w:rsid w:val="00E54769"/>
    <w:rsid w:val="00E54E09"/>
    <w:rsid w:val="00E5601C"/>
    <w:rsid w:val="00E57227"/>
    <w:rsid w:val="00E57872"/>
    <w:rsid w:val="00E600BC"/>
    <w:rsid w:val="00E6309B"/>
    <w:rsid w:val="00E662B2"/>
    <w:rsid w:val="00E76684"/>
    <w:rsid w:val="00E85648"/>
    <w:rsid w:val="00E86870"/>
    <w:rsid w:val="00E86E4A"/>
    <w:rsid w:val="00E874A0"/>
    <w:rsid w:val="00E90E4B"/>
    <w:rsid w:val="00E90E99"/>
    <w:rsid w:val="00E915AB"/>
    <w:rsid w:val="00E937E1"/>
    <w:rsid w:val="00E9641F"/>
    <w:rsid w:val="00E96EAB"/>
    <w:rsid w:val="00EA0CF0"/>
    <w:rsid w:val="00EA2459"/>
    <w:rsid w:val="00EA3EF5"/>
    <w:rsid w:val="00EB0279"/>
    <w:rsid w:val="00EB1883"/>
    <w:rsid w:val="00EB2F60"/>
    <w:rsid w:val="00EB30E2"/>
    <w:rsid w:val="00EB33D5"/>
    <w:rsid w:val="00EB3B6F"/>
    <w:rsid w:val="00EC14AC"/>
    <w:rsid w:val="00EC1A85"/>
    <w:rsid w:val="00EC63C5"/>
    <w:rsid w:val="00ED05A9"/>
    <w:rsid w:val="00ED07E2"/>
    <w:rsid w:val="00ED18C7"/>
    <w:rsid w:val="00ED2C1F"/>
    <w:rsid w:val="00ED2C6C"/>
    <w:rsid w:val="00ED417C"/>
    <w:rsid w:val="00ED6E20"/>
    <w:rsid w:val="00ED76C8"/>
    <w:rsid w:val="00EE34B5"/>
    <w:rsid w:val="00EE75CE"/>
    <w:rsid w:val="00EF3B71"/>
    <w:rsid w:val="00EF4098"/>
    <w:rsid w:val="00EF5514"/>
    <w:rsid w:val="00EF5537"/>
    <w:rsid w:val="00F02945"/>
    <w:rsid w:val="00F03FA4"/>
    <w:rsid w:val="00F05344"/>
    <w:rsid w:val="00F05D2D"/>
    <w:rsid w:val="00F1069E"/>
    <w:rsid w:val="00F10DAC"/>
    <w:rsid w:val="00F14E61"/>
    <w:rsid w:val="00F16C40"/>
    <w:rsid w:val="00F21A3A"/>
    <w:rsid w:val="00F22184"/>
    <w:rsid w:val="00F26D4D"/>
    <w:rsid w:val="00F27DA6"/>
    <w:rsid w:val="00F31B12"/>
    <w:rsid w:val="00F31C4D"/>
    <w:rsid w:val="00F33CBB"/>
    <w:rsid w:val="00F342B3"/>
    <w:rsid w:val="00F3628E"/>
    <w:rsid w:val="00F40A14"/>
    <w:rsid w:val="00F44544"/>
    <w:rsid w:val="00F44691"/>
    <w:rsid w:val="00F46453"/>
    <w:rsid w:val="00F46D57"/>
    <w:rsid w:val="00F46DC8"/>
    <w:rsid w:val="00F52DDE"/>
    <w:rsid w:val="00F53B4E"/>
    <w:rsid w:val="00F54A3A"/>
    <w:rsid w:val="00F565E8"/>
    <w:rsid w:val="00F61DD8"/>
    <w:rsid w:val="00F63CA2"/>
    <w:rsid w:val="00F65080"/>
    <w:rsid w:val="00F6786C"/>
    <w:rsid w:val="00F67BB6"/>
    <w:rsid w:val="00F70653"/>
    <w:rsid w:val="00F72574"/>
    <w:rsid w:val="00F73AF2"/>
    <w:rsid w:val="00F75713"/>
    <w:rsid w:val="00F77E8F"/>
    <w:rsid w:val="00F80332"/>
    <w:rsid w:val="00F8298D"/>
    <w:rsid w:val="00F83396"/>
    <w:rsid w:val="00F844E2"/>
    <w:rsid w:val="00F87E65"/>
    <w:rsid w:val="00F912DF"/>
    <w:rsid w:val="00F93408"/>
    <w:rsid w:val="00F952D6"/>
    <w:rsid w:val="00FA0615"/>
    <w:rsid w:val="00FA0810"/>
    <w:rsid w:val="00FA39C7"/>
    <w:rsid w:val="00FA6147"/>
    <w:rsid w:val="00FB32E5"/>
    <w:rsid w:val="00FB374C"/>
    <w:rsid w:val="00FB5D8A"/>
    <w:rsid w:val="00FC08DA"/>
    <w:rsid w:val="00FC53EE"/>
    <w:rsid w:val="00FC6779"/>
    <w:rsid w:val="00FD0A8D"/>
    <w:rsid w:val="00FD0C88"/>
    <w:rsid w:val="00FD4617"/>
    <w:rsid w:val="00FD56BF"/>
    <w:rsid w:val="00FE002B"/>
    <w:rsid w:val="00FE0702"/>
    <w:rsid w:val="00FE0E1C"/>
    <w:rsid w:val="00FE6659"/>
    <w:rsid w:val="00FF0FD4"/>
    <w:rsid w:val="00FF4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67E2E"/>
  <w15:docId w15:val="{AA66AC26-9A33-4E47-9795-0EB2E7FB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9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8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72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7298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2B576C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2B576C"/>
    <w:pPr>
      <w:spacing w:after="0" w:line="240" w:lineRule="auto"/>
      <w:ind w:left="720"/>
    </w:pPr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0834A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47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47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47D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ccas.osu.edu/submission/development/submission-materials/syllabus-elem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sccas.osu.edu/submission/development/submission-materials/syllabus-element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ccas.osu.edu/submission/development/submission-materials/syllabus-elements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asccas.osu.edu/submission/development/submission-materials/syllabus-elements" TargetMode="External"/><Relationship Id="rId10" Type="http://schemas.openxmlformats.org/officeDocument/2006/relationships/hyperlink" Target="https://asccas.osu.edu/submission/development/submission-materials/syllabus-elemen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ccas.osu.edu/submission/development/submission-materials/syllabus-ele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854</Words>
  <Characters>4710</Characters>
  <Application>Microsoft Office Word</Application>
  <DocSecurity>0</DocSecurity>
  <Lines>188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Hilty, Michael</dc:creator>
  <cp:keywords/>
  <dc:description/>
  <cp:lastModifiedBy>Steele, Rachel</cp:lastModifiedBy>
  <cp:revision>2</cp:revision>
  <dcterms:created xsi:type="dcterms:W3CDTF">2024-04-26T12:24:00Z</dcterms:created>
  <dcterms:modified xsi:type="dcterms:W3CDTF">2024-04-26T12:24:00Z</dcterms:modified>
</cp:coreProperties>
</file>